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0F" w:rsidRPr="0014640F" w:rsidRDefault="000D6CA6" w:rsidP="0014640F">
      <w:pPr>
        <w:rPr>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3.9pt;margin-top:-30pt;width:40.2pt;height:51.6pt;z-index:-251659264;visibility:visible" wrapcoords="1600 1252 1600 16278 2000 16904 7600 20035 8800 20035 12400 20035 13600 20035 20000 16904 20000 1252 1600 1252" fillcolor="window">
            <v:imagedata r:id="rId5" o:title="" chromakey="white" grayscale="t"/>
            <w10:wrap type="tight"/>
          </v:shape>
          <o:OLEObject Type="Embed" ProgID="Word.Picture.8" ShapeID="_x0000_s1028" DrawAspect="Content" ObjectID="_1841405209" r:id="rId6"/>
        </w:object>
      </w:r>
    </w:p>
    <w:p w:rsidR="0014640F" w:rsidRPr="0014640F" w:rsidRDefault="000D6CA6" w:rsidP="0014640F">
      <w:pPr>
        <w:suppressAutoHyphens/>
        <w:spacing w:line="100" w:lineRule="atLeast"/>
        <w:rPr>
          <w:b/>
          <w:sz w:val="28"/>
          <w:szCs w:val="28"/>
        </w:rPr>
      </w:pPr>
      <w:r>
        <w:rPr>
          <w:noProof/>
          <w:sz w:val="28"/>
          <w:szCs w:val="28"/>
        </w:rPr>
        <w:pict>
          <v:shape id="Полилиния 2" o:spid="_x0000_s1029" style="position:absolute;margin-left:0;margin-top:0;width:50pt;height:50pt;z-index:25165824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wQugMAAP0JAAAOAAAAZHJzL2Uyb0RvYy54bWysVu2O4zQU/Y/EO1j+icSkaZt+aTKr1SyD&#10;kBZ2pQkP4CZOE5HEwXabDi/BI/AaKyH2Gcobcex81O2QChCVmtjx8fG991xf+/7NsSzIgUuViyqk&#10;/t2EEl7FIsmrXUh/jJ6+XlGiNKsSVoiKh/SFK/rm4csv7pt6w6ciE0XCJQFJpTZNHdJM63rjeSrO&#10;eMnUnah5hcFUyJJpdOXOSyRrwF4W3nQyWXiNkEktRcyVwtd37SB9sPxpymP9IU0V16QIKWzT9int&#10;c2ue3sM92+wkq7M87sxg/8GKkuUVFh2o3jHNyF7mr6jKPJZCiVTfxaL0RJrmMbc+wBt/cuXNc8Zq&#10;bn1BcFQ9hEn9f7TxD4ePkuQJtKOkYiUkOv12+nz6/fTJ/v84ffrzVzKlJMuThBuJTciaWm0w87n+&#10;KI3Tqn4v4p8UqcQzLxDylkw8Zqza8bdSiibjLIHVdrJ3Mdt0FHjItvleJFie7bWwoTymsjTsCBI5&#10;WsVeBsX4UZMYHxezYDKBrjGGujbM89imnxzvlf6WC0vEDu+VbgVP0LJyJZ3TEUjSsoD2X3mkZSIN&#10;mfoLsHdTeiQCNSBn/hIGkOzvkQjbNXKEc+Ygu9VHOOcOcjJmYuCAbpu4eI0cMXHpIEc9xm4fPJ4Q&#10;BA/BWQTBbHEdxLUDDFbr1XR+E+678vj+cr2Yr25PcFXyl4v1fDm9PcEVa7qE3SNx8F2tLHBEKd+V&#10;yl+tb1C6erVIhxPZvOvzlWV9CsfHqsthtAg2Wkijld03tVBmv5iMxq6I2j3HNoCZjD+j1xdouG/Q&#10;MyMUVnyFhgJmek8O3ww8GIX7F3CkmYEvXXi7SueERNkwNTryYQgKSGTCjDodmSiiUke+XQoGMG1i&#10;YG1BkzQhbXcpyfqWGSvFgUfCovRV9cC659GiclEdE0y1ux7Ifrx/15btjBsqxCi2leGf4q7XjQuh&#10;uC1AZ5s7G5CjNqomB7u4njFX9vZYm1wduIf075a2RRi1/g3WsaGn69/j1vaI3keE0Khr82+QGR/d&#10;Gq5EkSdPeVEYaZXcbR8LSQ4MmfNkf51vF7CiMlmyDqaBzcmLsQsKU66GWF7AylzjmlLkZUhXA4ht&#10;zLH2TZVYfTTLi7ZtUwFe9Edbe15uRfKCY06K9g6COxMamZC/UNLg/hFS9fOeSU5J8V2Fo3Ltz+fQ&#10;V9vOPED1wn5wR7buCKtiUIVUU5QC03zU6GHKvpb5LrMnsolYJd7ieE1zcwxa+1qrug7uGDb43X3I&#10;XGLcvkWdb20PfwEAAP//AwBQSwMEFAAGAAgAAAAhACRyZKfZAAAABQEAAA8AAABkcnMvZG93bnJl&#10;di54bWxMj0FrAjEQhe8F/0MYoRepiT2Ust2syIIHEUqrvXiLm+lmcTNZN6Ou/76xFOplmMcb3nwv&#10;nw++FWfsYxNIw2yqQCBVwTZUa/jaLp9eQUQ2ZE0bCDVcMcK8GD3kJrPhQp943nAtUgjFzGhwzF0m&#10;ZawcehOnoUNK3nfoveEk+1ra3lxSuG/ls1Iv0puG0gdnOiwdVofNyWsonb0Oq+Vkt13zx47W9r2c&#10;HSdaP46HxRsIxoH/j+GGn9ChSEz7cCIbRashFeHfefOUSnL/t8gil/f0xQ8AAAD//wMAUEsBAi0A&#10;FAAGAAgAAAAhALaDOJL+AAAA4QEAABMAAAAAAAAAAAAAAAAAAAAAAFtDb250ZW50X1R5cGVzXS54&#10;bWxQSwECLQAUAAYACAAAACEAOP0h/9YAAACUAQAACwAAAAAAAAAAAAAAAAAvAQAAX3JlbHMvLnJl&#10;bHNQSwECLQAUAAYACAAAACEAI5jMELoDAAD9CQAADgAAAAAAAAAAAAAAAAAuAgAAZHJzL2Uyb0Rv&#10;Yy54bWxQSwECLQAUAAYACAAAACEAJHJkp9kAAAAFAQAADwAAAAAAAAAAAAAAAAAUBgAAZHJzL2Rv&#10;d25yZXYueG1sUEsFBgAAAAAEAAQA8wAAABoHA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r w:rsidR="0014640F" w:rsidRPr="0014640F">
        <w:rPr>
          <w:b/>
          <w:sz w:val="28"/>
          <w:szCs w:val="28"/>
        </w:rPr>
        <w:tab/>
      </w:r>
      <w:r w:rsidR="0014640F" w:rsidRPr="0014640F">
        <w:rPr>
          <w:b/>
          <w:sz w:val="28"/>
          <w:szCs w:val="28"/>
        </w:rPr>
        <w:tab/>
      </w:r>
      <w:r w:rsidR="0014640F" w:rsidRPr="0014640F">
        <w:rPr>
          <w:b/>
          <w:sz w:val="28"/>
          <w:szCs w:val="28"/>
        </w:rPr>
        <w:tab/>
      </w:r>
      <w:r w:rsidR="0014640F" w:rsidRPr="0014640F">
        <w:rPr>
          <w:b/>
          <w:sz w:val="28"/>
          <w:szCs w:val="28"/>
        </w:rPr>
        <w:tab/>
        <w:t xml:space="preserve">          </w:t>
      </w:r>
    </w:p>
    <w:p w:rsidR="0014640F" w:rsidRPr="0014640F" w:rsidRDefault="0014640F" w:rsidP="0014640F">
      <w:pPr>
        <w:suppressAutoHyphens/>
        <w:spacing w:line="100" w:lineRule="atLeast"/>
        <w:jc w:val="center"/>
        <w:rPr>
          <w:sz w:val="28"/>
          <w:szCs w:val="28"/>
        </w:rPr>
      </w:pPr>
      <w:r w:rsidRPr="0014640F">
        <w:rPr>
          <w:b/>
          <w:sz w:val="28"/>
          <w:szCs w:val="28"/>
        </w:rPr>
        <w:t>У К Р А Ї Н А</w:t>
      </w:r>
    </w:p>
    <w:p w:rsidR="0014640F" w:rsidRPr="0014640F" w:rsidRDefault="0014640F" w:rsidP="0014640F">
      <w:pPr>
        <w:suppressAutoHyphens/>
        <w:spacing w:line="100" w:lineRule="atLeast"/>
        <w:rPr>
          <w:b/>
          <w:sz w:val="28"/>
          <w:szCs w:val="28"/>
        </w:rPr>
      </w:pPr>
      <w:r w:rsidRPr="0014640F">
        <w:rPr>
          <w:b/>
          <w:sz w:val="28"/>
          <w:szCs w:val="28"/>
        </w:rPr>
        <w:tab/>
      </w:r>
      <w:r w:rsidRPr="0014640F">
        <w:rPr>
          <w:b/>
          <w:sz w:val="28"/>
          <w:szCs w:val="28"/>
        </w:rPr>
        <w:tab/>
        <w:t xml:space="preserve">             </w:t>
      </w:r>
      <w:r w:rsidR="00093EDD">
        <w:rPr>
          <w:b/>
          <w:sz w:val="28"/>
          <w:szCs w:val="28"/>
        </w:rPr>
        <w:t>ПІВДЕННІВСЬКА</w:t>
      </w:r>
      <w:r w:rsidRPr="0014640F">
        <w:rPr>
          <w:b/>
          <w:sz w:val="28"/>
          <w:szCs w:val="28"/>
        </w:rPr>
        <w:t xml:space="preserve">  МІСЬКА  РАДА</w:t>
      </w:r>
    </w:p>
    <w:p w:rsidR="0014640F" w:rsidRDefault="0014640F" w:rsidP="0014640F">
      <w:pPr>
        <w:suppressAutoHyphens/>
        <w:spacing w:line="100" w:lineRule="atLeast"/>
        <w:jc w:val="center"/>
        <w:rPr>
          <w:sz w:val="28"/>
          <w:szCs w:val="28"/>
        </w:rPr>
      </w:pPr>
      <w:r w:rsidRPr="0014640F">
        <w:rPr>
          <w:b/>
          <w:sz w:val="28"/>
          <w:szCs w:val="28"/>
        </w:rPr>
        <w:t>ОДЕСЬКИЙ РАЙОН ОДЕСЬКА ОБЛАСТЬ</w:t>
      </w:r>
    </w:p>
    <w:p w:rsidR="0014640F" w:rsidRPr="0014640F" w:rsidRDefault="0014640F" w:rsidP="0014640F">
      <w:pPr>
        <w:suppressAutoHyphens/>
        <w:spacing w:line="100" w:lineRule="atLeast"/>
        <w:rPr>
          <w:sz w:val="28"/>
          <w:szCs w:val="28"/>
        </w:rPr>
      </w:pPr>
    </w:p>
    <w:tbl>
      <w:tblPr>
        <w:tblW w:w="0" w:type="auto"/>
        <w:tblInd w:w="109" w:type="dxa"/>
        <w:tblBorders>
          <w:top w:val="thinThickSmallGap" w:sz="24" w:space="0" w:color="00000A"/>
        </w:tblBorders>
        <w:tblCellMar>
          <w:left w:w="153" w:type="dxa"/>
        </w:tblCellMar>
        <w:tblLook w:val="04A0" w:firstRow="1" w:lastRow="0" w:firstColumn="1" w:lastColumn="0" w:noHBand="0" w:noVBand="1"/>
      </w:tblPr>
      <w:tblGrid>
        <w:gridCol w:w="9548"/>
      </w:tblGrid>
      <w:tr w:rsidR="0014640F" w:rsidTr="00D952F6">
        <w:trPr>
          <w:cantSplit/>
          <w:trHeight w:val="122"/>
        </w:trPr>
        <w:tc>
          <w:tcPr>
            <w:tcW w:w="9548" w:type="dxa"/>
            <w:tcBorders>
              <w:top w:val="thinThickSmallGap" w:sz="24" w:space="0" w:color="00000A"/>
              <w:left w:val="nil"/>
              <w:bottom w:val="nil"/>
              <w:right w:val="nil"/>
            </w:tcBorders>
          </w:tcPr>
          <w:p w:rsidR="0014640F" w:rsidRDefault="0014640F" w:rsidP="00D952F6">
            <w:pPr>
              <w:suppressAutoHyphens/>
              <w:spacing w:line="100" w:lineRule="atLeast"/>
            </w:pPr>
          </w:p>
        </w:tc>
      </w:tr>
    </w:tbl>
    <w:p w:rsidR="0014640F" w:rsidRDefault="0014640F" w:rsidP="0014640F">
      <w:pPr>
        <w:suppressAutoHyphens/>
        <w:spacing w:line="100" w:lineRule="atLeast"/>
        <w:jc w:val="center"/>
        <w:rPr>
          <w:b/>
          <w:sz w:val="28"/>
          <w:szCs w:val="28"/>
        </w:rPr>
      </w:pPr>
      <w:r w:rsidRPr="0014640F">
        <w:rPr>
          <w:b/>
          <w:sz w:val="28"/>
          <w:szCs w:val="28"/>
        </w:rPr>
        <w:t xml:space="preserve">  РОЗПОРЯДЖЕННЯ </w:t>
      </w:r>
    </w:p>
    <w:p w:rsidR="00C82224" w:rsidRDefault="00C82224" w:rsidP="0014640F">
      <w:pPr>
        <w:ind w:right="31"/>
        <w:jc w:val="center"/>
        <w:rPr>
          <w:b/>
          <w:sz w:val="28"/>
          <w:szCs w:val="28"/>
        </w:rPr>
      </w:pPr>
    </w:p>
    <w:p w:rsidR="00C82224" w:rsidRDefault="00C82224" w:rsidP="00C82224">
      <w:pPr>
        <w:ind w:right="31"/>
        <w:jc w:val="both"/>
        <w:rPr>
          <w:b/>
          <w:sz w:val="24"/>
          <w:szCs w:val="24"/>
        </w:rPr>
      </w:pPr>
      <w:r w:rsidRPr="00C82224">
        <w:rPr>
          <w:b/>
          <w:sz w:val="24"/>
          <w:szCs w:val="24"/>
        </w:rPr>
        <w:t>26.05.2026 року</w:t>
      </w:r>
      <w:r>
        <w:rPr>
          <w:b/>
          <w:sz w:val="24"/>
          <w:szCs w:val="24"/>
        </w:rPr>
        <w:t xml:space="preserve">                                              Південне                                      № 145/05-15</w:t>
      </w:r>
    </w:p>
    <w:p w:rsidR="00C82224" w:rsidRPr="00C82224" w:rsidRDefault="00C82224" w:rsidP="00C82224">
      <w:pPr>
        <w:ind w:right="31"/>
        <w:jc w:val="both"/>
        <w:rPr>
          <w:b/>
          <w:sz w:val="24"/>
          <w:szCs w:val="24"/>
        </w:rPr>
      </w:pPr>
    </w:p>
    <w:p w:rsidR="00C82224" w:rsidRDefault="00C82224" w:rsidP="0014640F">
      <w:pPr>
        <w:ind w:right="31"/>
        <w:jc w:val="center"/>
        <w:rPr>
          <w:b/>
          <w:sz w:val="24"/>
          <w:szCs w:val="24"/>
        </w:rPr>
      </w:pPr>
    </w:p>
    <w:p w:rsidR="0014640F" w:rsidRDefault="00370EC4" w:rsidP="0014640F">
      <w:pPr>
        <w:ind w:right="31"/>
        <w:jc w:val="center"/>
        <w:rPr>
          <w:b/>
          <w:sz w:val="24"/>
          <w:szCs w:val="24"/>
        </w:rPr>
      </w:pPr>
      <w:r w:rsidRPr="0038159D">
        <w:rPr>
          <w:b/>
          <w:sz w:val="24"/>
          <w:szCs w:val="24"/>
        </w:rPr>
        <w:t xml:space="preserve">Про </w:t>
      </w:r>
      <w:r w:rsidR="00093EDD">
        <w:rPr>
          <w:b/>
          <w:sz w:val="24"/>
          <w:szCs w:val="24"/>
        </w:rPr>
        <w:t xml:space="preserve">утворення </w:t>
      </w:r>
      <w:r w:rsidR="004E183A" w:rsidRPr="0038159D">
        <w:rPr>
          <w:b/>
          <w:sz w:val="24"/>
          <w:szCs w:val="24"/>
        </w:rPr>
        <w:t xml:space="preserve"> Ради з питань внутрішньо </w:t>
      </w:r>
      <w:r w:rsidRPr="0038159D">
        <w:rPr>
          <w:b/>
          <w:sz w:val="24"/>
          <w:szCs w:val="24"/>
        </w:rPr>
        <w:t xml:space="preserve">переміщених осіб </w:t>
      </w:r>
    </w:p>
    <w:p w:rsidR="00FA0E4A" w:rsidRPr="0038159D" w:rsidRDefault="00093EDD" w:rsidP="0014640F">
      <w:pPr>
        <w:ind w:right="31"/>
        <w:jc w:val="center"/>
        <w:rPr>
          <w:b/>
          <w:sz w:val="24"/>
          <w:szCs w:val="24"/>
        </w:rPr>
      </w:pPr>
      <w:r>
        <w:rPr>
          <w:b/>
          <w:sz w:val="24"/>
          <w:szCs w:val="24"/>
        </w:rPr>
        <w:t>Південнівської</w:t>
      </w:r>
      <w:r w:rsidR="0014640F">
        <w:rPr>
          <w:b/>
          <w:sz w:val="24"/>
          <w:szCs w:val="24"/>
        </w:rPr>
        <w:t xml:space="preserve"> міської територіальної громади</w:t>
      </w:r>
      <w:r>
        <w:rPr>
          <w:b/>
          <w:sz w:val="24"/>
          <w:szCs w:val="24"/>
        </w:rPr>
        <w:t xml:space="preserve"> та затвердження Положення про неї</w:t>
      </w:r>
    </w:p>
    <w:p w:rsidR="00FA0E4A" w:rsidRPr="0038159D" w:rsidRDefault="00FA0E4A">
      <w:pPr>
        <w:pStyle w:val="a3"/>
        <w:ind w:left="0"/>
        <w:jc w:val="left"/>
        <w:rPr>
          <w:b/>
          <w:sz w:val="24"/>
          <w:szCs w:val="24"/>
        </w:rPr>
      </w:pPr>
    </w:p>
    <w:p w:rsidR="0038159D" w:rsidRPr="0038159D" w:rsidRDefault="00370EC4" w:rsidP="0038159D">
      <w:pPr>
        <w:pStyle w:val="a3"/>
        <w:ind w:right="128" w:firstLine="720"/>
        <w:rPr>
          <w:sz w:val="24"/>
          <w:szCs w:val="24"/>
        </w:rPr>
      </w:pPr>
      <w:r w:rsidRPr="0038159D">
        <w:rPr>
          <w:sz w:val="24"/>
          <w:szCs w:val="24"/>
        </w:rPr>
        <w:t xml:space="preserve">Відповідно до </w:t>
      </w:r>
      <w:r w:rsidR="001E4C00">
        <w:rPr>
          <w:sz w:val="24"/>
          <w:szCs w:val="24"/>
        </w:rPr>
        <w:t xml:space="preserve">протокольного </w:t>
      </w:r>
      <w:r w:rsidR="00093EDD">
        <w:rPr>
          <w:sz w:val="24"/>
          <w:szCs w:val="24"/>
        </w:rPr>
        <w:t>доручення Південнівського міського голови від 19.03.2026 року, враховуючи підпункт</w:t>
      </w:r>
      <w:r w:rsidRPr="0038159D">
        <w:rPr>
          <w:sz w:val="24"/>
          <w:szCs w:val="24"/>
        </w:rPr>
        <w:t xml:space="preserve"> 2) пункту 2 постанови</w:t>
      </w:r>
      <w:r w:rsidRPr="0038159D">
        <w:rPr>
          <w:spacing w:val="59"/>
          <w:w w:val="150"/>
          <w:sz w:val="24"/>
          <w:szCs w:val="24"/>
        </w:rPr>
        <w:t xml:space="preserve"> </w:t>
      </w:r>
      <w:r w:rsidRPr="0038159D">
        <w:rPr>
          <w:sz w:val="24"/>
          <w:szCs w:val="24"/>
        </w:rPr>
        <w:t>Кабінету</w:t>
      </w:r>
      <w:r w:rsidRPr="0038159D">
        <w:rPr>
          <w:spacing w:val="60"/>
          <w:w w:val="150"/>
          <w:sz w:val="24"/>
          <w:szCs w:val="24"/>
        </w:rPr>
        <w:t xml:space="preserve"> </w:t>
      </w:r>
      <w:r w:rsidRPr="0038159D">
        <w:rPr>
          <w:sz w:val="24"/>
          <w:szCs w:val="24"/>
        </w:rPr>
        <w:t>Міністрів</w:t>
      </w:r>
      <w:r w:rsidRPr="0038159D">
        <w:rPr>
          <w:spacing w:val="60"/>
          <w:w w:val="150"/>
          <w:sz w:val="24"/>
          <w:szCs w:val="24"/>
        </w:rPr>
        <w:t xml:space="preserve"> </w:t>
      </w:r>
      <w:r w:rsidRPr="0038159D">
        <w:rPr>
          <w:sz w:val="24"/>
          <w:szCs w:val="24"/>
        </w:rPr>
        <w:t>України</w:t>
      </w:r>
      <w:r w:rsidRPr="0038159D">
        <w:rPr>
          <w:spacing w:val="60"/>
          <w:w w:val="150"/>
          <w:sz w:val="24"/>
          <w:szCs w:val="24"/>
        </w:rPr>
        <w:t xml:space="preserve"> </w:t>
      </w:r>
      <w:r w:rsidRPr="0038159D">
        <w:rPr>
          <w:sz w:val="24"/>
          <w:szCs w:val="24"/>
        </w:rPr>
        <w:t>від</w:t>
      </w:r>
      <w:r w:rsidRPr="0038159D">
        <w:rPr>
          <w:spacing w:val="60"/>
          <w:w w:val="150"/>
          <w:sz w:val="24"/>
          <w:szCs w:val="24"/>
        </w:rPr>
        <w:t xml:space="preserve"> </w:t>
      </w:r>
      <w:r w:rsidRPr="0038159D">
        <w:rPr>
          <w:sz w:val="24"/>
          <w:szCs w:val="24"/>
        </w:rPr>
        <w:t>04</w:t>
      </w:r>
      <w:r w:rsidRPr="0038159D">
        <w:rPr>
          <w:spacing w:val="60"/>
          <w:w w:val="150"/>
          <w:sz w:val="24"/>
          <w:szCs w:val="24"/>
        </w:rPr>
        <w:t xml:space="preserve"> </w:t>
      </w:r>
      <w:r w:rsidRPr="0038159D">
        <w:rPr>
          <w:sz w:val="24"/>
          <w:szCs w:val="24"/>
        </w:rPr>
        <w:t>серпня</w:t>
      </w:r>
      <w:r w:rsidRPr="0038159D">
        <w:rPr>
          <w:spacing w:val="60"/>
          <w:w w:val="150"/>
          <w:sz w:val="24"/>
          <w:szCs w:val="24"/>
        </w:rPr>
        <w:t xml:space="preserve"> </w:t>
      </w:r>
      <w:r w:rsidRPr="0038159D">
        <w:rPr>
          <w:sz w:val="24"/>
          <w:szCs w:val="24"/>
        </w:rPr>
        <w:t>2023</w:t>
      </w:r>
      <w:r w:rsidRPr="0038159D">
        <w:rPr>
          <w:spacing w:val="60"/>
          <w:w w:val="150"/>
          <w:sz w:val="24"/>
          <w:szCs w:val="24"/>
        </w:rPr>
        <w:t xml:space="preserve"> </w:t>
      </w:r>
      <w:r w:rsidRPr="0038159D">
        <w:rPr>
          <w:sz w:val="24"/>
          <w:szCs w:val="24"/>
        </w:rPr>
        <w:t>року</w:t>
      </w:r>
      <w:r w:rsidRPr="0038159D">
        <w:rPr>
          <w:spacing w:val="60"/>
          <w:w w:val="150"/>
          <w:sz w:val="24"/>
          <w:szCs w:val="24"/>
        </w:rPr>
        <w:t xml:space="preserve"> </w:t>
      </w:r>
      <w:r w:rsidRPr="0038159D">
        <w:rPr>
          <w:sz w:val="24"/>
          <w:szCs w:val="24"/>
        </w:rPr>
        <w:t>№</w:t>
      </w:r>
      <w:r w:rsidRPr="0038159D">
        <w:rPr>
          <w:spacing w:val="60"/>
          <w:w w:val="150"/>
          <w:sz w:val="24"/>
          <w:szCs w:val="24"/>
        </w:rPr>
        <w:t xml:space="preserve"> </w:t>
      </w:r>
      <w:r w:rsidRPr="0038159D">
        <w:rPr>
          <w:spacing w:val="-5"/>
          <w:sz w:val="24"/>
          <w:szCs w:val="24"/>
        </w:rPr>
        <w:t>812</w:t>
      </w:r>
      <w:r w:rsidRPr="0038159D">
        <w:rPr>
          <w:sz w:val="24"/>
          <w:szCs w:val="24"/>
        </w:rPr>
        <w:t xml:space="preserve"> «Про затвердження Типового положення про Раду з питань внутрішньо переміщених осіб», розпорядження Одеської обласної військової адміністрації від 22.09.2023р. №748/А-2023 «Про утворення Ради з питань внутрішньо переміщених осіб при Одеській обласній державній (військо</w:t>
      </w:r>
      <w:r w:rsidR="00093EDD">
        <w:rPr>
          <w:sz w:val="24"/>
          <w:szCs w:val="24"/>
        </w:rPr>
        <w:t>вій) адміністрації»</w:t>
      </w:r>
      <w:r w:rsidRPr="0038159D">
        <w:rPr>
          <w:sz w:val="24"/>
          <w:szCs w:val="24"/>
        </w:rPr>
        <w:t>, з метою забезпечення та захисту прав та інтересів внутрішньо переміщених осі</w:t>
      </w:r>
      <w:r w:rsidR="0038159D">
        <w:rPr>
          <w:sz w:val="24"/>
          <w:szCs w:val="24"/>
        </w:rPr>
        <w:t xml:space="preserve">б на території </w:t>
      </w:r>
      <w:r w:rsidR="00093EDD">
        <w:rPr>
          <w:sz w:val="24"/>
          <w:szCs w:val="24"/>
        </w:rPr>
        <w:t>Південнівської</w:t>
      </w:r>
      <w:r w:rsidR="0038159D">
        <w:rPr>
          <w:sz w:val="24"/>
          <w:szCs w:val="24"/>
        </w:rPr>
        <w:t xml:space="preserve"> міської територіальної громади, </w:t>
      </w:r>
      <w:r w:rsidR="0038159D" w:rsidRPr="0038159D">
        <w:rPr>
          <w:sz w:val="24"/>
          <w:szCs w:val="24"/>
        </w:rPr>
        <w:t xml:space="preserve">керуючись </w:t>
      </w:r>
      <w:r w:rsidR="0014640F">
        <w:rPr>
          <w:sz w:val="24"/>
          <w:szCs w:val="24"/>
        </w:rPr>
        <w:t>п.п.20) п.4 ст.42</w:t>
      </w:r>
      <w:r w:rsidR="0038159D" w:rsidRPr="0038159D">
        <w:rPr>
          <w:sz w:val="24"/>
          <w:szCs w:val="24"/>
        </w:rPr>
        <w:t xml:space="preserve"> Закону України «Про місцеве самоврядування», </w:t>
      </w:r>
    </w:p>
    <w:p w:rsidR="0038159D" w:rsidRPr="0038159D" w:rsidRDefault="0038159D" w:rsidP="0038159D">
      <w:pPr>
        <w:jc w:val="both"/>
        <w:rPr>
          <w:sz w:val="24"/>
          <w:szCs w:val="24"/>
        </w:rPr>
      </w:pPr>
    </w:p>
    <w:p w:rsidR="000D6CA6" w:rsidRDefault="000D6CA6" w:rsidP="00370EC4">
      <w:pPr>
        <w:pStyle w:val="a3"/>
        <w:ind w:right="128" w:firstLine="720"/>
        <w:rPr>
          <w:sz w:val="24"/>
          <w:szCs w:val="24"/>
        </w:rPr>
      </w:pPr>
    </w:p>
    <w:p w:rsidR="0038159D" w:rsidRDefault="000D6CA6" w:rsidP="00370EC4">
      <w:pPr>
        <w:pStyle w:val="a3"/>
        <w:ind w:right="128" w:firstLine="720"/>
        <w:rPr>
          <w:sz w:val="24"/>
          <w:szCs w:val="24"/>
        </w:rPr>
      </w:pPr>
      <w:r>
        <w:rPr>
          <w:sz w:val="24"/>
          <w:szCs w:val="24"/>
        </w:rPr>
        <w:t>ЗОБОВ’ЯЗУЮ:</w:t>
      </w:r>
    </w:p>
    <w:p w:rsidR="000D6CA6" w:rsidRPr="0038159D" w:rsidRDefault="000D6CA6" w:rsidP="00370EC4">
      <w:pPr>
        <w:pStyle w:val="a3"/>
        <w:ind w:right="128" w:firstLine="720"/>
        <w:rPr>
          <w:sz w:val="24"/>
          <w:szCs w:val="24"/>
        </w:rPr>
      </w:pPr>
      <w:bookmarkStart w:id="0" w:name="_GoBack"/>
      <w:bookmarkEnd w:id="0"/>
    </w:p>
    <w:p w:rsidR="00FA0E4A" w:rsidRPr="00D10167" w:rsidRDefault="00093EDD">
      <w:pPr>
        <w:pStyle w:val="a4"/>
        <w:numPr>
          <w:ilvl w:val="0"/>
          <w:numId w:val="2"/>
        </w:numPr>
        <w:tabs>
          <w:tab w:val="left" w:pos="1198"/>
        </w:tabs>
        <w:ind w:left="180" w:firstLine="720"/>
        <w:rPr>
          <w:sz w:val="24"/>
          <w:szCs w:val="24"/>
        </w:rPr>
      </w:pPr>
      <w:r>
        <w:rPr>
          <w:sz w:val="24"/>
          <w:szCs w:val="24"/>
        </w:rPr>
        <w:t xml:space="preserve">Утворити Раду </w:t>
      </w:r>
      <w:r w:rsidR="00D10167" w:rsidRPr="00D10167">
        <w:rPr>
          <w:sz w:val="24"/>
          <w:szCs w:val="24"/>
        </w:rPr>
        <w:t xml:space="preserve">з питань внутрішньо переміщених осіб </w:t>
      </w:r>
      <w:r w:rsidR="0014640F">
        <w:rPr>
          <w:sz w:val="24"/>
          <w:szCs w:val="24"/>
        </w:rPr>
        <w:t xml:space="preserve"> </w:t>
      </w:r>
      <w:r>
        <w:rPr>
          <w:sz w:val="24"/>
          <w:szCs w:val="24"/>
        </w:rPr>
        <w:t>Південнівської</w:t>
      </w:r>
      <w:r w:rsidR="0014640F">
        <w:rPr>
          <w:sz w:val="24"/>
          <w:szCs w:val="24"/>
        </w:rPr>
        <w:t xml:space="preserve"> міської територіальної громади</w:t>
      </w:r>
      <w:r>
        <w:rPr>
          <w:sz w:val="24"/>
          <w:szCs w:val="24"/>
        </w:rPr>
        <w:t xml:space="preserve">  та затвердити Положення про неї (додається</w:t>
      </w:r>
      <w:r w:rsidR="00370EC4" w:rsidRPr="00D10167">
        <w:rPr>
          <w:sz w:val="24"/>
          <w:szCs w:val="24"/>
        </w:rPr>
        <w:t>).</w:t>
      </w:r>
    </w:p>
    <w:p w:rsidR="00FA0E4A" w:rsidRDefault="00370EC4">
      <w:pPr>
        <w:pStyle w:val="a4"/>
        <w:numPr>
          <w:ilvl w:val="0"/>
          <w:numId w:val="2"/>
        </w:numPr>
        <w:tabs>
          <w:tab w:val="left" w:pos="1263"/>
        </w:tabs>
        <w:ind w:left="180" w:firstLine="720"/>
        <w:rPr>
          <w:sz w:val="24"/>
          <w:szCs w:val="24"/>
        </w:rPr>
      </w:pPr>
      <w:r w:rsidRPr="00D10167">
        <w:rPr>
          <w:sz w:val="24"/>
          <w:szCs w:val="24"/>
        </w:rPr>
        <w:t xml:space="preserve">Контроль за виконанням даного розпорядження </w:t>
      </w:r>
      <w:r w:rsidR="00093EDD">
        <w:rPr>
          <w:sz w:val="24"/>
          <w:szCs w:val="24"/>
        </w:rPr>
        <w:t>залишаю за собою.</w:t>
      </w:r>
    </w:p>
    <w:p w:rsidR="00C82224" w:rsidRDefault="00C82224" w:rsidP="00C82224">
      <w:pPr>
        <w:tabs>
          <w:tab w:val="left" w:pos="1263"/>
        </w:tabs>
        <w:rPr>
          <w:sz w:val="24"/>
          <w:szCs w:val="24"/>
        </w:rPr>
      </w:pPr>
    </w:p>
    <w:p w:rsidR="00C82224" w:rsidRDefault="00C82224" w:rsidP="00C82224">
      <w:pPr>
        <w:tabs>
          <w:tab w:val="left" w:pos="1263"/>
        </w:tabs>
        <w:rPr>
          <w:sz w:val="24"/>
          <w:szCs w:val="24"/>
        </w:rPr>
      </w:pPr>
    </w:p>
    <w:p w:rsidR="00C82224" w:rsidRDefault="00C82224" w:rsidP="00C82224">
      <w:pPr>
        <w:tabs>
          <w:tab w:val="left" w:pos="1263"/>
        </w:tabs>
        <w:rPr>
          <w:sz w:val="24"/>
          <w:szCs w:val="24"/>
        </w:rPr>
      </w:pPr>
    </w:p>
    <w:p w:rsidR="00C82224" w:rsidRDefault="00C82224" w:rsidP="00C82224">
      <w:pPr>
        <w:tabs>
          <w:tab w:val="left" w:pos="1263"/>
        </w:tabs>
        <w:rPr>
          <w:sz w:val="24"/>
          <w:szCs w:val="24"/>
        </w:rPr>
      </w:pPr>
    </w:p>
    <w:p w:rsidR="00C82224" w:rsidRDefault="00C82224" w:rsidP="00C82224">
      <w:pPr>
        <w:tabs>
          <w:tab w:val="left" w:pos="1263"/>
        </w:tabs>
        <w:rPr>
          <w:sz w:val="24"/>
          <w:szCs w:val="24"/>
        </w:rPr>
      </w:pPr>
    </w:p>
    <w:p w:rsidR="00C82224" w:rsidRDefault="00C82224" w:rsidP="00C82224">
      <w:pPr>
        <w:tabs>
          <w:tab w:val="left" w:pos="1263"/>
        </w:tabs>
        <w:rPr>
          <w:sz w:val="24"/>
          <w:szCs w:val="24"/>
        </w:rPr>
      </w:pPr>
    </w:p>
    <w:p w:rsidR="00C82224" w:rsidRPr="00C82224" w:rsidRDefault="00C82224" w:rsidP="00C82224">
      <w:pPr>
        <w:tabs>
          <w:tab w:val="left" w:pos="1263"/>
        </w:tabs>
        <w:rPr>
          <w:b/>
          <w:sz w:val="24"/>
          <w:szCs w:val="24"/>
        </w:rPr>
      </w:pPr>
      <w:r w:rsidRPr="00C82224">
        <w:rPr>
          <w:b/>
          <w:sz w:val="24"/>
          <w:szCs w:val="24"/>
        </w:rPr>
        <w:t>Південнівський міський голова</w:t>
      </w:r>
      <w:r w:rsidRPr="00C82224">
        <w:rPr>
          <w:b/>
          <w:sz w:val="24"/>
          <w:szCs w:val="24"/>
        </w:rPr>
        <w:tab/>
      </w:r>
      <w:r w:rsidRPr="00C82224">
        <w:rPr>
          <w:b/>
          <w:sz w:val="24"/>
          <w:szCs w:val="24"/>
        </w:rPr>
        <w:tab/>
      </w:r>
      <w:r w:rsidRPr="00C82224">
        <w:rPr>
          <w:b/>
          <w:sz w:val="24"/>
          <w:szCs w:val="24"/>
        </w:rPr>
        <w:tab/>
      </w:r>
      <w:r w:rsidRPr="00C82224">
        <w:rPr>
          <w:b/>
          <w:sz w:val="24"/>
          <w:szCs w:val="24"/>
        </w:rPr>
        <w:tab/>
      </w:r>
      <w:r w:rsidRPr="00C82224">
        <w:rPr>
          <w:b/>
          <w:sz w:val="24"/>
          <w:szCs w:val="24"/>
        </w:rPr>
        <w:tab/>
        <w:t>Володимир НОВАЦЬКИЙ</w:t>
      </w:r>
    </w:p>
    <w:p w:rsidR="00FA0E4A" w:rsidRPr="00D10167" w:rsidRDefault="00FA0E4A">
      <w:pPr>
        <w:pStyle w:val="a3"/>
        <w:ind w:left="0"/>
        <w:jc w:val="left"/>
        <w:rPr>
          <w:sz w:val="24"/>
          <w:szCs w:val="24"/>
        </w:rPr>
      </w:pPr>
    </w:p>
    <w:p w:rsidR="00FA0E4A" w:rsidRPr="00D10167" w:rsidRDefault="00FA0E4A">
      <w:pPr>
        <w:pStyle w:val="a3"/>
        <w:ind w:left="0"/>
        <w:jc w:val="left"/>
        <w:rPr>
          <w:sz w:val="24"/>
          <w:szCs w:val="24"/>
        </w:rPr>
      </w:pPr>
    </w:p>
    <w:p w:rsidR="00370EC4" w:rsidRPr="00D10167" w:rsidRDefault="00370EC4" w:rsidP="00370EC4">
      <w:pPr>
        <w:spacing w:before="77"/>
        <w:ind w:left="4789"/>
        <w:rPr>
          <w:spacing w:val="-2"/>
          <w:sz w:val="24"/>
          <w:szCs w:val="24"/>
        </w:rPr>
      </w:pPr>
    </w:p>
    <w:p w:rsidR="00370EC4" w:rsidRDefault="00370EC4" w:rsidP="00C82224">
      <w:pPr>
        <w:spacing w:before="77"/>
        <w:ind w:left="4789"/>
        <w:jc w:val="both"/>
        <w:rPr>
          <w:spacing w:val="-2"/>
          <w:sz w:val="24"/>
        </w:rPr>
      </w:pPr>
    </w:p>
    <w:p w:rsidR="00D10167" w:rsidRDefault="00D10167">
      <w:pPr>
        <w:spacing w:before="77"/>
        <w:ind w:left="4789"/>
        <w:rPr>
          <w:spacing w:val="-2"/>
          <w:sz w:val="24"/>
        </w:rPr>
      </w:pPr>
    </w:p>
    <w:p w:rsidR="00D10167" w:rsidRDefault="00D10167">
      <w:pPr>
        <w:spacing w:before="77"/>
        <w:ind w:left="4789"/>
        <w:rPr>
          <w:spacing w:val="-2"/>
          <w:sz w:val="24"/>
        </w:rPr>
      </w:pPr>
    </w:p>
    <w:p w:rsidR="00D10167" w:rsidRDefault="00D10167">
      <w:pPr>
        <w:spacing w:before="77"/>
        <w:ind w:left="4789"/>
        <w:rPr>
          <w:spacing w:val="-2"/>
          <w:sz w:val="24"/>
        </w:rPr>
      </w:pPr>
    </w:p>
    <w:p w:rsidR="00BE3245" w:rsidRPr="003616B3" w:rsidRDefault="003616B3" w:rsidP="00093EDD">
      <w:pPr>
        <w:rPr>
          <w:spacing w:val="-2"/>
          <w:sz w:val="24"/>
          <w:szCs w:val="24"/>
        </w:rPr>
      </w:pPr>
      <w:r>
        <w:rPr>
          <w:sz w:val="24"/>
          <w:szCs w:val="24"/>
        </w:rPr>
        <w:tab/>
      </w:r>
    </w:p>
    <w:p w:rsidR="003616B3" w:rsidRDefault="003616B3" w:rsidP="0038159D">
      <w:pPr>
        <w:rPr>
          <w:sz w:val="20"/>
        </w:rPr>
        <w:sectPr w:rsidR="003616B3">
          <w:pgSz w:w="11910" w:h="16840"/>
          <w:pgMar w:top="1400" w:right="720" w:bottom="280" w:left="1520" w:header="720" w:footer="720" w:gutter="0"/>
          <w:cols w:space="720"/>
        </w:sectPr>
      </w:pPr>
    </w:p>
    <w:p w:rsidR="0038159D" w:rsidRDefault="0038159D" w:rsidP="0038159D">
      <w:pPr>
        <w:rPr>
          <w:sz w:val="24"/>
          <w:szCs w:val="24"/>
        </w:rPr>
      </w:pPr>
      <w:r>
        <w:rPr>
          <w:sz w:val="24"/>
          <w:szCs w:val="24"/>
        </w:rPr>
        <w:lastRenderedPageBreak/>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14640F">
        <w:rPr>
          <w:sz w:val="24"/>
          <w:szCs w:val="24"/>
        </w:rPr>
        <w:t xml:space="preserve">                </w:t>
      </w:r>
      <w:r w:rsidR="00093EDD">
        <w:rPr>
          <w:sz w:val="24"/>
          <w:szCs w:val="24"/>
        </w:rPr>
        <w:t xml:space="preserve">Додаток </w:t>
      </w:r>
    </w:p>
    <w:p w:rsidR="0014640F" w:rsidRDefault="00C82224" w:rsidP="00C82224">
      <w:pPr>
        <w:ind w:left="2676" w:firstLine="156"/>
        <w:jc w:val="center"/>
        <w:rPr>
          <w:sz w:val="24"/>
          <w:szCs w:val="24"/>
        </w:rPr>
      </w:pPr>
      <w:r>
        <w:rPr>
          <w:sz w:val="24"/>
          <w:szCs w:val="24"/>
        </w:rPr>
        <w:t xml:space="preserve">                                                             </w:t>
      </w:r>
      <w:r w:rsidR="0038159D" w:rsidRPr="00377D9C">
        <w:rPr>
          <w:sz w:val="24"/>
          <w:szCs w:val="24"/>
        </w:rPr>
        <w:t xml:space="preserve"> до</w:t>
      </w:r>
      <w:r w:rsidR="0038159D">
        <w:rPr>
          <w:sz w:val="24"/>
          <w:szCs w:val="24"/>
        </w:rPr>
        <w:t xml:space="preserve"> </w:t>
      </w:r>
      <w:r w:rsidR="0014640F">
        <w:rPr>
          <w:sz w:val="24"/>
          <w:szCs w:val="24"/>
        </w:rPr>
        <w:t>розпорядження</w:t>
      </w:r>
    </w:p>
    <w:p w:rsidR="0038159D" w:rsidRDefault="00EB6D9A" w:rsidP="00FB6DF2">
      <w:pPr>
        <w:ind w:left="1260" w:firstLine="158"/>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міського голови</w:t>
      </w:r>
    </w:p>
    <w:p w:rsidR="00FB6DF2" w:rsidRDefault="00C82224" w:rsidP="00FB6DF2">
      <w:pPr>
        <w:ind w:left="1260" w:firstLine="158"/>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від 26.05.2026 року</w:t>
      </w:r>
    </w:p>
    <w:p w:rsidR="00C82224" w:rsidRPr="0038159D" w:rsidRDefault="00C82224" w:rsidP="00FB6DF2">
      <w:pPr>
        <w:ind w:left="1260" w:firstLine="158"/>
        <w:jc w:val="center"/>
        <w:rPr>
          <w:sz w:val="24"/>
          <w:szCs w:val="24"/>
        </w:rPr>
      </w:pPr>
      <w:r>
        <w:rPr>
          <w:sz w:val="24"/>
          <w:szCs w:val="24"/>
        </w:rPr>
        <w:t xml:space="preserve">                                                                                    №   145/05-15</w:t>
      </w:r>
    </w:p>
    <w:p w:rsidR="0062431F" w:rsidRPr="004458B0" w:rsidRDefault="0062431F" w:rsidP="0062431F">
      <w:pPr>
        <w:pStyle w:val="11"/>
        <w:spacing w:before="207"/>
        <w:ind w:left="392"/>
        <w:rPr>
          <w:sz w:val="24"/>
          <w:szCs w:val="24"/>
        </w:rPr>
      </w:pPr>
      <w:r w:rsidRPr="004458B0">
        <w:rPr>
          <w:spacing w:val="-2"/>
          <w:sz w:val="24"/>
          <w:szCs w:val="24"/>
        </w:rPr>
        <w:t>ПОЛОЖЕННЯ</w:t>
      </w:r>
    </w:p>
    <w:p w:rsidR="0062431F" w:rsidRPr="004458B0" w:rsidRDefault="0062431F" w:rsidP="0062431F">
      <w:pPr>
        <w:ind w:firstLine="567"/>
        <w:jc w:val="center"/>
        <w:rPr>
          <w:b/>
          <w:sz w:val="24"/>
          <w:szCs w:val="24"/>
        </w:rPr>
      </w:pPr>
      <w:r w:rsidRPr="004458B0">
        <w:rPr>
          <w:b/>
          <w:sz w:val="24"/>
          <w:szCs w:val="24"/>
        </w:rPr>
        <w:t>про</w:t>
      </w:r>
      <w:r w:rsidRPr="004458B0">
        <w:rPr>
          <w:b/>
          <w:spacing w:val="-4"/>
          <w:sz w:val="24"/>
          <w:szCs w:val="24"/>
        </w:rPr>
        <w:t xml:space="preserve"> </w:t>
      </w:r>
      <w:r w:rsidRPr="004458B0">
        <w:rPr>
          <w:b/>
          <w:sz w:val="24"/>
          <w:szCs w:val="24"/>
        </w:rPr>
        <w:t>Раду</w:t>
      </w:r>
      <w:r w:rsidRPr="004458B0">
        <w:rPr>
          <w:b/>
          <w:spacing w:val="-4"/>
          <w:sz w:val="24"/>
          <w:szCs w:val="24"/>
        </w:rPr>
        <w:t xml:space="preserve"> </w:t>
      </w:r>
      <w:r w:rsidRPr="004458B0">
        <w:rPr>
          <w:b/>
          <w:sz w:val="24"/>
          <w:szCs w:val="24"/>
        </w:rPr>
        <w:t>з</w:t>
      </w:r>
      <w:r w:rsidRPr="004458B0">
        <w:rPr>
          <w:b/>
          <w:spacing w:val="-4"/>
          <w:sz w:val="24"/>
          <w:szCs w:val="24"/>
        </w:rPr>
        <w:t xml:space="preserve"> </w:t>
      </w:r>
      <w:r w:rsidRPr="004458B0">
        <w:rPr>
          <w:b/>
          <w:sz w:val="24"/>
          <w:szCs w:val="24"/>
        </w:rPr>
        <w:t>питань</w:t>
      </w:r>
      <w:r w:rsidRPr="004458B0">
        <w:rPr>
          <w:b/>
          <w:spacing w:val="-5"/>
          <w:sz w:val="24"/>
          <w:szCs w:val="24"/>
        </w:rPr>
        <w:t xml:space="preserve"> </w:t>
      </w:r>
      <w:r w:rsidRPr="004458B0">
        <w:rPr>
          <w:b/>
          <w:sz w:val="24"/>
          <w:szCs w:val="24"/>
        </w:rPr>
        <w:t>внутрішньо</w:t>
      </w:r>
      <w:r w:rsidRPr="004458B0">
        <w:rPr>
          <w:b/>
          <w:spacing w:val="-4"/>
          <w:sz w:val="24"/>
          <w:szCs w:val="24"/>
        </w:rPr>
        <w:t xml:space="preserve"> </w:t>
      </w:r>
      <w:r w:rsidRPr="004458B0">
        <w:rPr>
          <w:b/>
          <w:sz w:val="24"/>
          <w:szCs w:val="24"/>
        </w:rPr>
        <w:t>переміщених</w:t>
      </w:r>
      <w:r w:rsidRPr="004458B0">
        <w:rPr>
          <w:b/>
          <w:spacing w:val="-4"/>
          <w:sz w:val="24"/>
          <w:szCs w:val="24"/>
        </w:rPr>
        <w:t xml:space="preserve"> </w:t>
      </w:r>
      <w:r w:rsidRPr="004458B0">
        <w:rPr>
          <w:b/>
          <w:sz w:val="24"/>
          <w:szCs w:val="24"/>
        </w:rPr>
        <w:t>осіб</w:t>
      </w:r>
      <w:r w:rsidRPr="004458B0">
        <w:rPr>
          <w:b/>
          <w:spacing w:val="-4"/>
          <w:sz w:val="24"/>
          <w:szCs w:val="24"/>
        </w:rPr>
        <w:t xml:space="preserve"> </w:t>
      </w:r>
      <w:r>
        <w:rPr>
          <w:b/>
          <w:sz w:val="24"/>
          <w:szCs w:val="24"/>
        </w:rPr>
        <w:t xml:space="preserve">Південнівської міської територіальної громади </w:t>
      </w:r>
    </w:p>
    <w:p w:rsidR="0062431F" w:rsidRDefault="0062431F" w:rsidP="0062431F">
      <w:pPr>
        <w:spacing w:before="77"/>
        <w:ind w:right="15"/>
        <w:rPr>
          <w:spacing w:val="-2"/>
          <w:sz w:val="24"/>
          <w:szCs w:val="24"/>
        </w:rPr>
      </w:pPr>
    </w:p>
    <w:p w:rsidR="0062431F" w:rsidRPr="00706312" w:rsidRDefault="0062431F" w:rsidP="0062431F">
      <w:pPr>
        <w:pStyle w:val="a4"/>
        <w:widowControl/>
        <w:numPr>
          <w:ilvl w:val="0"/>
          <w:numId w:val="4"/>
        </w:numPr>
        <w:autoSpaceDE/>
        <w:autoSpaceDN/>
        <w:spacing w:before="0"/>
        <w:ind w:right="0"/>
        <w:contextualSpacing/>
        <w:rPr>
          <w:b/>
          <w:sz w:val="24"/>
          <w:szCs w:val="24"/>
          <w:lang w:val="ru-RU"/>
        </w:rPr>
      </w:pPr>
      <w:r>
        <w:rPr>
          <w:b/>
          <w:sz w:val="24"/>
          <w:szCs w:val="24"/>
          <w:lang w:val="ru-RU"/>
        </w:rPr>
        <w:t>Загальні</w:t>
      </w:r>
      <w:r w:rsidRPr="00706312">
        <w:rPr>
          <w:b/>
          <w:sz w:val="24"/>
          <w:szCs w:val="24"/>
          <w:lang w:val="ru-RU"/>
        </w:rPr>
        <w:t xml:space="preserve"> положення</w:t>
      </w:r>
    </w:p>
    <w:p w:rsidR="0062431F" w:rsidRPr="00706312" w:rsidRDefault="0062431F" w:rsidP="0062431F">
      <w:pPr>
        <w:ind w:left="360"/>
        <w:jc w:val="both"/>
        <w:rPr>
          <w:b/>
          <w:sz w:val="24"/>
          <w:szCs w:val="24"/>
          <w:lang w:val="ru-RU"/>
        </w:rPr>
      </w:pPr>
    </w:p>
    <w:p w:rsidR="0062431F" w:rsidRDefault="0062431F" w:rsidP="0062431F">
      <w:pPr>
        <w:jc w:val="both"/>
        <w:rPr>
          <w:sz w:val="24"/>
          <w:szCs w:val="24"/>
          <w:lang w:val="ru-RU"/>
        </w:rPr>
      </w:pPr>
      <w:r w:rsidRPr="002D3850">
        <w:rPr>
          <w:sz w:val="24"/>
          <w:szCs w:val="24"/>
          <w:lang w:val="ru-RU"/>
        </w:rPr>
        <w:t>1.1. Рада з пит</w:t>
      </w:r>
      <w:r>
        <w:rPr>
          <w:sz w:val="24"/>
          <w:szCs w:val="24"/>
          <w:lang w:val="ru-RU"/>
        </w:rPr>
        <w:t>ань внутрішньо переміщених осіб</w:t>
      </w:r>
      <w:r w:rsidRPr="002D3850">
        <w:rPr>
          <w:sz w:val="24"/>
          <w:szCs w:val="24"/>
          <w:lang w:val="ru-RU"/>
        </w:rPr>
        <w:t xml:space="preserve"> </w:t>
      </w:r>
      <w:r>
        <w:rPr>
          <w:sz w:val="24"/>
          <w:szCs w:val="24"/>
          <w:lang w:val="ru-RU"/>
        </w:rPr>
        <w:t>Південнівської</w:t>
      </w:r>
      <w:r w:rsidRPr="002D3850">
        <w:rPr>
          <w:sz w:val="24"/>
          <w:szCs w:val="24"/>
          <w:lang w:val="ru-RU"/>
        </w:rPr>
        <w:t xml:space="preserve"> міської територіальної </w:t>
      </w:r>
      <w:proofErr w:type="gramStart"/>
      <w:r w:rsidRPr="002D3850">
        <w:rPr>
          <w:sz w:val="24"/>
          <w:szCs w:val="24"/>
          <w:lang w:val="ru-RU"/>
        </w:rPr>
        <w:t>громади  (</w:t>
      </w:r>
      <w:proofErr w:type="gramEnd"/>
      <w:r>
        <w:rPr>
          <w:sz w:val="24"/>
          <w:szCs w:val="24"/>
          <w:lang w:val="ru-RU"/>
        </w:rPr>
        <w:t>далі -  Рада ВПО</w:t>
      </w:r>
      <w:r w:rsidRPr="002D3850">
        <w:rPr>
          <w:sz w:val="24"/>
          <w:szCs w:val="24"/>
          <w:lang w:val="ru-RU"/>
        </w:rPr>
        <w:t>) є консультативно-</w:t>
      </w:r>
      <w:r>
        <w:rPr>
          <w:sz w:val="24"/>
          <w:szCs w:val="24"/>
          <w:lang w:val="ru-RU"/>
        </w:rPr>
        <w:t xml:space="preserve"> </w:t>
      </w:r>
      <w:r w:rsidRPr="002D3850">
        <w:rPr>
          <w:sz w:val="24"/>
          <w:szCs w:val="24"/>
          <w:lang w:val="ru-RU"/>
        </w:rPr>
        <w:t>дорадчим органом</w:t>
      </w:r>
      <w:r w:rsidRPr="00C659EE">
        <w:rPr>
          <w:sz w:val="24"/>
          <w:szCs w:val="24"/>
          <w:lang w:val="ru-RU"/>
        </w:rPr>
        <w:t>,</w:t>
      </w:r>
      <w:r w:rsidRPr="002D3850">
        <w:rPr>
          <w:sz w:val="24"/>
          <w:szCs w:val="24"/>
          <w:lang w:val="ru-RU"/>
        </w:rPr>
        <w:t xml:space="preserve"> утвореним з метою вирішення питань, пов'язаних із реалізацією державної політики у сфері захисту прав </w:t>
      </w:r>
      <w:r>
        <w:rPr>
          <w:sz w:val="24"/>
          <w:szCs w:val="24"/>
          <w:lang w:val="ru-RU"/>
        </w:rPr>
        <w:t xml:space="preserve">та інтересів сприяння розвитку ефективних механізмів для адаптації та інтеграції </w:t>
      </w:r>
      <w:r w:rsidRPr="002D3850">
        <w:rPr>
          <w:sz w:val="24"/>
          <w:szCs w:val="24"/>
          <w:lang w:val="ru-RU"/>
        </w:rPr>
        <w:t xml:space="preserve">внутрішньо переміщених осіб, підтримки та захисту переміщеного бізнесу на території </w:t>
      </w:r>
      <w:r>
        <w:rPr>
          <w:sz w:val="24"/>
          <w:szCs w:val="24"/>
          <w:lang w:val="ru-RU"/>
        </w:rPr>
        <w:t xml:space="preserve">Південнівської </w:t>
      </w:r>
      <w:r w:rsidRPr="002D3850">
        <w:rPr>
          <w:sz w:val="24"/>
          <w:szCs w:val="24"/>
          <w:lang w:val="ru-RU"/>
        </w:rPr>
        <w:t>міської територіальної громади.</w:t>
      </w:r>
    </w:p>
    <w:p w:rsidR="0062431F" w:rsidRPr="002D3850" w:rsidRDefault="0062431F" w:rsidP="0062431F">
      <w:pPr>
        <w:jc w:val="both"/>
        <w:rPr>
          <w:sz w:val="24"/>
          <w:szCs w:val="24"/>
          <w:lang w:val="ru-RU"/>
        </w:rPr>
      </w:pPr>
    </w:p>
    <w:p w:rsidR="0062431F" w:rsidRPr="002D3850" w:rsidRDefault="0062431F" w:rsidP="0062431F">
      <w:pPr>
        <w:jc w:val="both"/>
        <w:rPr>
          <w:sz w:val="24"/>
          <w:szCs w:val="24"/>
          <w:lang w:val="ru-RU"/>
        </w:rPr>
      </w:pPr>
      <w:r w:rsidRPr="002D3850">
        <w:rPr>
          <w:sz w:val="24"/>
          <w:szCs w:val="24"/>
          <w:lang w:val="ru-RU"/>
        </w:rPr>
        <w:t xml:space="preserve">1.2. У своїй діяльності </w:t>
      </w:r>
      <w:r>
        <w:rPr>
          <w:sz w:val="24"/>
          <w:szCs w:val="24"/>
          <w:lang w:val="ru-RU"/>
        </w:rPr>
        <w:t>Рада ВПО</w:t>
      </w:r>
      <w:r w:rsidRPr="002D3850">
        <w:rPr>
          <w:sz w:val="24"/>
          <w:szCs w:val="24"/>
          <w:lang w:val="ru-RU"/>
        </w:rPr>
        <w:t xml:space="preserve"> керується Конституцією і законами України, указами та розпорядженнями Президента України, постановами Верховної Ради України, постановами та розпорядженнями Кабінету Міністрів України, рішеннями Південнівської міської ради, її виконавчого комітету, розпорядженнями міського голови, цим Положенням та іншими нормативно правовими актами.</w:t>
      </w:r>
    </w:p>
    <w:p w:rsidR="0062431F" w:rsidRDefault="0062431F" w:rsidP="0062431F">
      <w:pPr>
        <w:jc w:val="both"/>
        <w:rPr>
          <w:sz w:val="24"/>
          <w:szCs w:val="24"/>
          <w:lang w:val="ru-RU"/>
        </w:rPr>
      </w:pPr>
    </w:p>
    <w:p w:rsidR="0062431F" w:rsidRDefault="0062431F" w:rsidP="0062431F">
      <w:pPr>
        <w:jc w:val="both"/>
        <w:rPr>
          <w:sz w:val="24"/>
          <w:szCs w:val="24"/>
          <w:lang w:val="ru-RU"/>
        </w:rPr>
      </w:pPr>
      <w:r w:rsidRPr="002D3850">
        <w:rPr>
          <w:sz w:val="24"/>
          <w:szCs w:val="24"/>
          <w:lang w:val="ru-RU"/>
        </w:rPr>
        <w:t>1.3.</w:t>
      </w:r>
      <w:r w:rsidRPr="002D3850">
        <w:rPr>
          <w:sz w:val="24"/>
          <w:szCs w:val="24"/>
        </w:rPr>
        <w:t> </w:t>
      </w:r>
      <w:r>
        <w:rPr>
          <w:sz w:val="24"/>
          <w:szCs w:val="24"/>
          <w:lang w:val="ru-RU"/>
        </w:rPr>
        <w:t>Діяльність Ради ВПО</w:t>
      </w:r>
      <w:r w:rsidRPr="002D3850">
        <w:rPr>
          <w:sz w:val="24"/>
          <w:szCs w:val="24"/>
          <w:lang w:val="ru-RU"/>
        </w:rPr>
        <w:t xml:space="preserve"> ґрунтується на принципах верховенства права, законності, гласності, прозорості, колегіальності, інклюзивності та рівності.</w:t>
      </w:r>
    </w:p>
    <w:p w:rsidR="0062431F" w:rsidRPr="002D3850" w:rsidRDefault="0062431F" w:rsidP="0062431F">
      <w:pPr>
        <w:jc w:val="both"/>
        <w:rPr>
          <w:sz w:val="24"/>
          <w:szCs w:val="24"/>
          <w:lang w:val="ru-RU"/>
        </w:rPr>
      </w:pPr>
    </w:p>
    <w:p w:rsidR="0062431F" w:rsidRDefault="0062431F" w:rsidP="0062431F">
      <w:pPr>
        <w:jc w:val="both"/>
        <w:rPr>
          <w:b/>
          <w:sz w:val="24"/>
          <w:szCs w:val="24"/>
          <w:lang w:val="ru-RU"/>
        </w:rPr>
      </w:pPr>
      <w:r w:rsidRPr="00706312">
        <w:rPr>
          <w:b/>
          <w:sz w:val="24"/>
          <w:szCs w:val="24"/>
          <w:lang w:val="ru-RU"/>
        </w:rPr>
        <w:t xml:space="preserve">2. Мета та завдання </w:t>
      </w:r>
      <w:proofErr w:type="gramStart"/>
      <w:r w:rsidRPr="00706312">
        <w:rPr>
          <w:b/>
          <w:sz w:val="24"/>
          <w:szCs w:val="24"/>
          <w:lang w:val="ru-RU"/>
        </w:rPr>
        <w:t>Рад</w:t>
      </w:r>
      <w:r w:rsidRPr="00706312">
        <w:rPr>
          <w:b/>
          <w:sz w:val="24"/>
          <w:szCs w:val="24"/>
        </w:rPr>
        <w:t>и</w:t>
      </w:r>
      <w:r w:rsidRPr="00706312">
        <w:rPr>
          <w:b/>
          <w:sz w:val="24"/>
          <w:szCs w:val="24"/>
          <w:lang w:val="ru-RU"/>
        </w:rPr>
        <w:t xml:space="preserve"> </w:t>
      </w:r>
      <w:r>
        <w:rPr>
          <w:b/>
          <w:sz w:val="24"/>
          <w:szCs w:val="24"/>
          <w:lang w:val="ru-RU"/>
        </w:rPr>
        <w:t xml:space="preserve"> ВПО</w:t>
      </w:r>
      <w:proofErr w:type="gramEnd"/>
    </w:p>
    <w:p w:rsidR="0062431F" w:rsidRPr="00706312" w:rsidRDefault="0062431F" w:rsidP="0062431F">
      <w:pPr>
        <w:jc w:val="both"/>
        <w:rPr>
          <w:b/>
          <w:sz w:val="24"/>
          <w:szCs w:val="24"/>
          <w:lang w:val="ru-RU"/>
        </w:rPr>
      </w:pPr>
    </w:p>
    <w:p w:rsidR="0062431F" w:rsidRDefault="0062431F" w:rsidP="0062431F">
      <w:pPr>
        <w:jc w:val="both"/>
        <w:rPr>
          <w:sz w:val="24"/>
          <w:szCs w:val="24"/>
          <w:lang w:val="ru-RU"/>
        </w:rPr>
      </w:pPr>
      <w:r w:rsidRPr="002D3850">
        <w:rPr>
          <w:sz w:val="24"/>
          <w:szCs w:val="24"/>
          <w:lang w:val="ru-RU"/>
        </w:rPr>
        <w:t>2.1. Метою діяльності Рад</w:t>
      </w:r>
      <w:r w:rsidRPr="002D3850">
        <w:rPr>
          <w:sz w:val="24"/>
          <w:szCs w:val="24"/>
        </w:rPr>
        <w:t>и</w:t>
      </w:r>
      <w:r w:rsidRPr="002D3850">
        <w:rPr>
          <w:sz w:val="24"/>
          <w:szCs w:val="24"/>
          <w:lang w:val="ru-RU"/>
        </w:rPr>
        <w:t xml:space="preserve"> </w:t>
      </w:r>
      <w:r>
        <w:rPr>
          <w:sz w:val="24"/>
          <w:szCs w:val="24"/>
          <w:lang w:val="ru-RU"/>
        </w:rPr>
        <w:t xml:space="preserve">ВПО </w:t>
      </w:r>
      <w:r w:rsidRPr="002D3850">
        <w:rPr>
          <w:sz w:val="24"/>
          <w:szCs w:val="24"/>
          <w:lang w:val="ru-RU"/>
        </w:rPr>
        <w:t>є сприяння вирішенню питань, пов'язаних із реалізацією державної політики у сфері захисту прав внутрішньо переміщених осіб,</w:t>
      </w:r>
      <w:r>
        <w:rPr>
          <w:sz w:val="24"/>
          <w:szCs w:val="24"/>
          <w:lang w:val="ru-RU"/>
        </w:rPr>
        <w:t xml:space="preserve"> забезпечення ефективної взаємодії між внутрішньо переміщеними особами та місцевою владою, сприяння інтеграції внутрішньо переміщених осіб в громаді, захист їх прав та інтересів, а також вирішення соціально-економічних питань, з якими стикаються внутрішньо переміщені особи,</w:t>
      </w:r>
      <w:r w:rsidRPr="002D3850">
        <w:rPr>
          <w:sz w:val="24"/>
          <w:szCs w:val="24"/>
          <w:lang w:val="ru-RU"/>
        </w:rPr>
        <w:t xml:space="preserve"> підтримка та захист суб’єктів підприємництва, які перемістилися на територію </w:t>
      </w:r>
      <w:r>
        <w:rPr>
          <w:sz w:val="24"/>
          <w:szCs w:val="24"/>
          <w:lang w:val="ru-RU"/>
        </w:rPr>
        <w:t>Південнівської</w:t>
      </w:r>
      <w:r w:rsidRPr="002D3850">
        <w:rPr>
          <w:sz w:val="24"/>
          <w:szCs w:val="24"/>
          <w:lang w:val="ru-RU"/>
        </w:rPr>
        <w:t xml:space="preserve"> міської територіальної громади.</w:t>
      </w:r>
    </w:p>
    <w:p w:rsidR="0062431F" w:rsidRPr="002D3850" w:rsidRDefault="0062431F" w:rsidP="0062431F">
      <w:pPr>
        <w:jc w:val="both"/>
        <w:rPr>
          <w:sz w:val="24"/>
          <w:szCs w:val="24"/>
          <w:lang w:val="ru-RU"/>
        </w:rPr>
      </w:pPr>
    </w:p>
    <w:p w:rsidR="0062431F" w:rsidRDefault="0062431F" w:rsidP="0062431F">
      <w:pPr>
        <w:jc w:val="both"/>
        <w:rPr>
          <w:sz w:val="24"/>
          <w:szCs w:val="24"/>
          <w:lang w:val="ru-RU"/>
        </w:rPr>
      </w:pPr>
      <w:r w:rsidRPr="002D3850">
        <w:rPr>
          <w:sz w:val="24"/>
          <w:szCs w:val="24"/>
          <w:lang w:val="ru-RU"/>
        </w:rPr>
        <w:t xml:space="preserve">2.2. </w:t>
      </w:r>
      <w:r>
        <w:rPr>
          <w:sz w:val="24"/>
          <w:szCs w:val="24"/>
          <w:lang w:val="ru-RU"/>
        </w:rPr>
        <w:t>Основними завданнями Ради ВПО є</w:t>
      </w:r>
      <w:r w:rsidRPr="002D3850">
        <w:rPr>
          <w:sz w:val="24"/>
          <w:szCs w:val="24"/>
          <w:lang w:val="ru-RU"/>
        </w:rPr>
        <w:t>:</w:t>
      </w:r>
    </w:p>
    <w:p w:rsidR="0062431F" w:rsidRPr="002D3850" w:rsidRDefault="0062431F" w:rsidP="0062431F">
      <w:pPr>
        <w:jc w:val="both"/>
        <w:rPr>
          <w:sz w:val="24"/>
          <w:szCs w:val="24"/>
          <w:lang w:val="ru-RU"/>
        </w:rPr>
      </w:pP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 xml:space="preserve">налагодження співпраці Південнівської міської ради, її виконавчого комітету та інших виконавчих органів міської ради з органами виконавчої влади, підприємствами, установами, організаціями, громадськими об'єднаннями, міжнародними </w:t>
      </w:r>
      <w:r>
        <w:rPr>
          <w:sz w:val="24"/>
          <w:szCs w:val="24"/>
          <w:lang w:val="ru-RU"/>
        </w:rPr>
        <w:t xml:space="preserve">благодійними </w:t>
      </w:r>
      <w:r w:rsidRPr="002D3850">
        <w:rPr>
          <w:sz w:val="24"/>
          <w:szCs w:val="24"/>
          <w:lang w:val="ru-RU"/>
        </w:rPr>
        <w:t>та науковими організаціями, засобами масової інформації, іншими інститутами громадянського суспільства з питань захисту прав внутрішньо переміщених осіб;</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залучення внутрішньо переміщених осіб, зокрем</w:t>
      </w:r>
      <w:r>
        <w:rPr>
          <w:sz w:val="24"/>
          <w:szCs w:val="24"/>
          <w:lang w:val="ru-RU"/>
        </w:rPr>
        <w:t xml:space="preserve">а представників вразливих груп </w:t>
      </w:r>
      <w:r w:rsidRPr="002D3850">
        <w:rPr>
          <w:sz w:val="24"/>
          <w:szCs w:val="24"/>
          <w:lang w:val="ru-RU"/>
        </w:rPr>
        <w:t>з числа внутрішньо переміщених осіб, до вирішення проблем</w:t>
      </w:r>
      <w:r>
        <w:rPr>
          <w:sz w:val="24"/>
          <w:szCs w:val="24"/>
          <w:lang w:val="ru-RU"/>
        </w:rPr>
        <w:t>них питань у сфері захисту їх</w:t>
      </w:r>
      <w:r w:rsidRPr="002D3850">
        <w:rPr>
          <w:sz w:val="24"/>
          <w:szCs w:val="24"/>
          <w:lang w:val="ru-RU"/>
        </w:rPr>
        <w:t xml:space="preserve"> прав та законних інтересів;</w:t>
      </w:r>
    </w:p>
    <w:p w:rsidR="0062431F" w:rsidRPr="002D3850" w:rsidRDefault="0062431F" w:rsidP="0062431F">
      <w:pPr>
        <w:jc w:val="both"/>
        <w:rPr>
          <w:sz w:val="24"/>
          <w:szCs w:val="24"/>
          <w:lang w:val="ru-RU"/>
        </w:rPr>
      </w:pPr>
      <w:r w:rsidRPr="002D3850">
        <w:rPr>
          <w:sz w:val="24"/>
          <w:szCs w:val="24"/>
          <w:lang w:val="ru-RU"/>
        </w:rPr>
        <w:t>-   сприяння залученню внутрішньо переміщених осіб до участі у робочих групах, комісіях тощо для розробки та виконання місцевих програм у сфері соціального захисту, зайнятос</w:t>
      </w:r>
      <w:r>
        <w:rPr>
          <w:sz w:val="24"/>
          <w:szCs w:val="24"/>
          <w:lang w:val="ru-RU"/>
        </w:rPr>
        <w:t>ті населення, забезпечення їх</w:t>
      </w:r>
      <w:r w:rsidRPr="002D3850">
        <w:rPr>
          <w:sz w:val="24"/>
          <w:szCs w:val="24"/>
          <w:lang w:val="ru-RU"/>
        </w:rPr>
        <w:t xml:space="preserve"> житлових та майнових прав;</w:t>
      </w:r>
    </w:p>
    <w:p w:rsidR="0062431F" w:rsidRPr="002D3850" w:rsidRDefault="0062431F" w:rsidP="0062431F">
      <w:pPr>
        <w:jc w:val="both"/>
        <w:rPr>
          <w:sz w:val="24"/>
          <w:szCs w:val="24"/>
          <w:lang w:val="ru-RU"/>
        </w:rPr>
      </w:pPr>
      <w:r w:rsidRPr="002D3850">
        <w:rPr>
          <w:sz w:val="24"/>
          <w:szCs w:val="24"/>
          <w:lang w:val="ru-RU"/>
        </w:rPr>
        <w:t xml:space="preserve">- сприяння співпраці органів місцевого самоврядування, представників громадських </w:t>
      </w:r>
      <w:r w:rsidRPr="002D3850">
        <w:rPr>
          <w:sz w:val="24"/>
          <w:szCs w:val="24"/>
          <w:lang w:val="ru-RU"/>
        </w:rPr>
        <w:lastRenderedPageBreak/>
        <w:t xml:space="preserve">організацій та їх об’єднань, міжнародних </w:t>
      </w:r>
      <w:r>
        <w:rPr>
          <w:sz w:val="24"/>
          <w:szCs w:val="24"/>
          <w:lang w:val="ru-RU"/>
        </w:rPr>
        <w:t xml:space="preserve">благодійних </w:t>
      </w:r>
      <w:r w:rsidRPr="002D3850">
        <w:rPr>
          <w:sz w:val="24"/>
          <w:szCs w:val="24"/>
          <w:lang w:val="ru-RU"/>
        </w:rPr>
        <w:t>та наукових організацій, засобів масової інформації, інших інститутів громадянського суспільства з питань реалізації державної політики у сфері захисту прав внутрішньо переміщених осіб;</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 xml:space="preserve">сприяння залученню </w:t>
      </w:r>
      <w:r>
        <w:rPr>
          <w:sz w:val="24"/>
          <w:szCs w:val="24"/>
          <w:lang w:val="ru-RU"/>
        </w:rPr>
        <w:t xml:space="preserve">внутрішньо переміщених осіб </w:t>
      </w:r>
      <w:r w:rsidRPr="002D3850">
        <w:rPr>
          <w:sz w:val="24"/>
          <w:szCs w:val="24"/>
          <w:lang w:val="ru-RU"/>
        </w:rPr>
        <w:t>до процесу ухвалення рішень;</w:t>
      </w:r>
    </w:p>
    <w:p w:rsidR="0062431F" w:rsidRPr="002D3850" w:rsidRDefault="0062431F" w:rsidP="0062431F">
      <w:pPr>
        <w:jc w:val="both"/>
        <w:rPr>
          <w:sz w:val="24"/>
          <w:szCs w:val="24"/>
          <w:lang w:val="ru-RU"/>
        </w:rPr>
      </w:pPr>
      <w:r w:rsidRPr="002D3850">
        <w:rPr>
          <w:sz w:val="24"/>
          <w:szCs w:val="24"/>
          <w:lang w:val="ru-RU"/>
        </w:rPr>
        <w:t>-  застосування принципів конфліктної та гендерної чутливості в процесі розробки та реалізації політик на місцевому рівні задля розвитку соціальної згуртованості, зменшення напруги та ризиків виникнення конфліктів між приймаючою громадою та внутрішньо переміщеними особами;</w:t>
      </w:r>
    </w:p>
    <w:p w:rsidR="0062431F"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 xml:space="preserve">організаційна, методична, консультативна підтримка та захист суб’єктів господарювання, які перемістили на територію </w:t>
      </w:r>
      <w:r>
        <w:rPr>
          <w:sz w:val="24"/>
          <w:szCs w:val="24"/>
          <w:lang w:val="ru-RU"/>
        </w:rPr>
        <w:t>Південнівської</w:t>
      </w:r>
      <w:r w:rsidRPr="002D3850">
        <w:rPr>
          <w:sz w:val="24"/>
          <w:szCs w:val="24"/>
          <w:lang w:val="ru-RU"/>
        </w:rPr>
        <w:t xml:space="preserve"> міської територіальної громади свої виробничі потужності, працівників та інші активи; </w:t>
      </w:r>
    </w:p>
    <w:p w:rsidR="0062431F" w:rsidRPr="002D3850" w:rsidRDefault="0062431F" w:rsidP="0062431F">
      <w:pPr>
        <w:jc w:val="both"/>
        <w:rPr>
          <w:sz w:val="24"/>
          <w:szCs w:val="24"/>
          <w:lang w:val="ru-RU"/>
        </w:rPr>
      </w:pPr>
      <w:r>
        <w:rPr>
          <w:sz w:val="24"/>
          <w:szCs w:val="24"/>
          <w:lang w:val="ru-RU"/>
        </w:rPr>
        <w:t xml:space="preserve">-  </w:t>
      </w:r>
      <w:r w:rsidRPr="002D3850">
        <w:rPr>
          <w:sz w:val="24"/>
          <w:szCs w:val="24"/>
          <w:lang w:val="ru-RU"/>
        </w:rPr>
        <w:t xml:space="preserve">надання </w:t>
      </w:r>
      <w:r>
        <w:rPr>
          <w:sz w:val="24"/>
          <w:szCs w:val="24"/>
          <w:lang w:val="ru-RU"/>
        </w:rPr>
        <w:t>Південнівській</w:t>
      </w:r>
      <w:r w:rsidRPr="002D3850">
        <w:rPr>
          <w:sz w:val="24"/>
          <w:szCs w:val="24"/>
          <w:lang w:val="ru-RU"/>
        </w:rPr>
        <w:t xml:space="preserve"> міській раді та її виконавчому комітету пропозицій та рекомендацій по </w:t>
      </w:r>
      <w:r>
        <w:rPr>
          <w:sz w:val="24"/>
          <w:szCs w:val="24"/>
          <w:lang w:val="ru-RU"/>
        </w:rPr>
        <w:t>підготовці проєктів</w:t>
      </w:r>
      <w:r w:rsidRPr="002D3850">
        <w:rPr>
          <w:sz w:val="24"/>
          <w:szCs w:val="24"/>
          <w:lang w:val="ru-RU"/>
        </w:rPr>
        <w:t xml:space="preserve"> </w:t>
      </w:r>
      <w:r>
        <w:rPr>
          <w:sz w:val="24"/>
          <w:szCs w:val="24"/>
          <w:lang w:val="ru-RU"/>
        </w:rPr>
        <w:t>цільових</w:t>
      </w:r>
      <w:r w:rsidRPr="002D3850">
        <w:rPr>
          <w:sz w:val="24"/>
          <w:szCs w:val="24"/>
          <w:lang w:val="ru-RU"/>
        </w:rPr>
        <w:t xml:space="preserve"> програм </w:t>
      </w:r>
      <w:r>
        <w:rPr>
          <w:sz w:val="24"/>
          <w:szCs w:val="24"/>
          <w:lang w:val="ru-RU"/>
        </w:rPr>
        <w:t xml:space="preserve">з </w:t>
      </w:r>
      <w:r w:rsidRPr="002D3850">
        <w:rPr>
          <w:sz w:val="24"/>
          <w:szCs w:val="24"/>
          <w:lang w:val="ru-RU"/>
        </w:rPr>
        <w:t xml:space="preserve">підтримки </w:t>
      </w:r>
      <w:r>
        <w:rPr>
          <w:sz w:val="24"/>
          <w:szCs w:val="24"/>
          <w:lang w:val="ru-RU"/>
        </w:rPr>
        <w:t xml:space="preserve">внутрішньо переміщених осіб та </w:t>
      </w:r>
      <w:r w:rsidRPr="002D3850">
        <w:rPr>
          <w:sz w:val="24"/>
          <w:szCs w:val="24"/>
          <w:lang w:val="ru-RU"/>
        </w:rPr>
        <w:t>внутрішньо переміщеного бізнесу;</w:t>
      </w:r>
    </w:p>
    <w:p w:rsidR="0062431F" w:rsidRDefault="0062431F" w:rsidP="0062431F">
      <w:pPr>
        <w:jc w:val="both"/>
        <w:rPr>
          <w:sz w:val="24"/>
          <w:szCs w:val="24"/>
          <w:lang w:val="ru-RU"/>
        </w:rPr>
      </w:pPr>
      <w:r w:rsidRPr="002D3850">
        <w:rPr>
          <w:sz w:val="24"/>
          <w:szCs w:val="24"/>
          <w:lang w:val="ru-RU"/>
        </w:rPr>
        <w:t>-  підготовка пропозицій, висновків, аналітичних матеріалів з питань формування та реалізації державної, регіональної та місцевої політики у сфері захисту прав внутрішньо переміщених осіб. Проведення моніторингу за реалізацією вище</w:t>
      </w:r>
      <w:r>
        <w:rPr>
          <w:sz w:val="24"/>
          <w:szCs w:val="24"/>
          <w:lang w:val="ru-RU"/>
        </w:rPr>
        <w:t>зазначених</w:t>
      </w:r>
      <w:r w:rsidRPr="002D3850">
        <w:rPr>
          <w:sz w:val="24"/>
          <w:szCs w:val="24"/>
          <w:lang w:val="ru-RU"/>
        </w:rPr>
        <w:t xml:space="preserve"> питань на території </w:t>
      </w:r>
      <w:r>
        <w:rPr>
          <w:sz w:val="24"/>
          <w:szCs w:val="24"/>
          <w:lang w:val="ru-RU"/>
        </w:rPr>
        <w:t>Південнівської міської територіальної громади;</w:t>
      </w:r>
    </w:p>
    <w:p w:rsidR="0062431F" w:rsidRPr="00557BF1" w:rsidRDefault="0062431F" w:rsidP="0062431F">
      <w:pPr>
        <w:jc w:val="both"/>
        <w:rPr>
          <w:sz w:val="24"/>
          <w:szCs w:val="24"/>
          <w:lang w:val="ru-RU"/>
        </w:rPr>
      </w:pPr>
      <w:r w:rsidRPr="00557BF1">
        <w:rPr>
          <w:sz w:val="24"/>
          <w:szCs w:val="24"/>
          <w:lang w:val="ru-RU"/>
        </w:rPr>
        <w:t>-  проведення аналізу з ефективності реалізації місцевої політики у сфері захисту прав та інтере</w:t>
      </w:r>
      <w:r>
        <w:rPr>
          <w:sz w:val="24"/>
          <w:szCs w:val="24"/>
          <w:lang w:val="ru-RU"/>
        </w:rPr>
        <w:t>сів внутрішньо переміщених осіб;</w:t>
      </w:r>
    </w:p>
    <w:p w:rsidR="0062431F" w:rsidRPr="00557BF1" w:rsidRDefault="0062431F" w:rsidP="0062431F">
      <w:pPr>
        <w:jc w:val="both"/>
        <w:rPr>
          <w:sz w:val="24"/>
          <w:szCs w:val="24"/>
          <w:lang w:val="ru-RU"/>
        </w:rPr>
      </w:pPr>
      <w:r>
        <w:rPr>
          <w:sz w:val="24"/>
          <w:szCs w:val="24"/>
          <w:lang w:val="ru-RU"/>
        </w:rPr>
        <w:t xml:space="preserve">-   </w:t>
      </w:r>
      <w:r w:rsidRPr="00557BF1">
        <w:rPr>
          <w:sz w:val="24"/>
          <w:szCs w:val="24"/>
          <w:lang w:val="ru-RU"/>
        </w:rPr>
        <w:t xml:space="preserve">сприяння реалізації керівних принципів і цілей Сталого </w:t>
      </w:r>
      <w:proofErr w:type="gramStart"/>
      <w:r w:rsidRPr="00557BF1">
        <w:rPr>
          <w:sz w:val="24"/>
          <w:szCs w:val="24"/>
          <w:lang w:val="ru-RU"/>
        </w:rPr>
        <w:t>розвитку  ООН</w:t>
      </w:r>
      <w:proofErr w:type="gramEnd"/>
      <w:r w:rsidRPr="00557BF1">
        <w:rPr>
          <w:sz w:val="24"/>
          <w:szCs w:val="24"/>
          <w:lang w:val="ru-RU"/>
        </w:rPr>
        <w:t xml:space="preserve"> з питань внутрішнього переміщення, а саме щодо забезпечення прав внутрішньо переміщених осіб на свободу зборів, участі на рівних засадах у справах громади;</w:t>
      </w:r>
    </w:p>
    <w:p w:rsidR="0062431F" w:rsidRPr="00557BF1" w:rsidRDefault="0062431F" w:rsidP="0062431F">
      <w:pPr>
        <w:jc w:val="both"/>
        <w:rPr>
          <w:sz w:val="24"/>
          <w:szCs w:val="24"/>
          <w:lang w:val="ru-RU"/>
        </w:rPr>
      </w:pPr>
      <w:r w:rsidRPr="00557BF1">
        <w:rPr>
          <w:sz w:val="24"/>
          <w:szCs w:val="24"/>
          <w:lang w:val="ru-RU"/>
        </w:rPr>
        <w:t xml:space="preserve">- </w:t>
      </w:r>
      <w:r>
        <w:rPr>
          <w:sz w:val="24"/>
          <w:szCs w:val="24"/>
          <w:lang w:val="ru-RU"/>
        </w:rPr>
        <w:t xml:space="preserve">  </w:t>
      </w:r>
      <w:r w:rsidRPr="00557BF1">
        <w:rPr>
          <w:sz w:val="24"/>
          <w:szCs w:val="24"/>
          <w:lang w:val="ru-RU"/>
        </w:rPr>
        <w:t>сприяння залученню вітчизняних та іноземних інвесторів, громадських та міжнародних об'єднань, благодійних організацій для розвитку інфраструктури та можливостей громади.</w:t>
      </w:r>
    </w:p>
    <w:p w:rsidR="0062431F" w:rsidRPr="002D3850" w:rsidRDefault="0062431F" w:rsidP="0062431F">
      <w:pPr>
        <w:jc w:val="both"/>
        <w:rPr>
          <w:sz w:val="24"/>
          <w:szCs w:val="24"/>
          <w:lang w:val="ru-RU"/>
        </w:rPr>
      </w:pPr>
    </w:p>
    <w:p w:rsidR="0062431F" w:rsidRPr="009A3AEC" w:rsidRDefault="0062431F" w:rsidP="0062431F">
      <w:pPr>
        <w:tabs>
          <w:tab w:val="left" w:pos="1036"/>
        </w:tabs>
        <w:spacing w:line="313" w:lineRule="exact"/>
        <w:ind w:left="360"/>
        <w:jc w:val="both"/>
        <w:rPr>
          <w:b/>
          <w:color w:val="313131"/>
          <w:sz w:val="24"/>
          <w:szCs w:val="24"/>
          <w:lang w:val="ru-RU"/>
        </w:rPr>
      </w:pPr>
      <w:r>
        <w:rPr>
          <w:b/>
          <w:color w:val="2A2A2A"/>
          <w:spacing w:val="-2"/>
          <w:sz w:val="24"/>
          <w:szCs w:val="24"/>
          <w:lang w:val="ru-RU"/>
        </w:rPr>
        <w:t>3.</w:t>
      </w:r>
      <w:r w:rsidRPr="009A3AEC">
        <w:rPr>
          <w:b/>
          <w:color w:val="2A2A2A"/>
          <w:spacing w:val="-2"/>
          <w:sz w:val="24"/>
          <w:szCs w:val="24"/>
          <w:lang w:val="ru-RU"/>
        </w:rPr>
        <w:t>Рада</w:t>
      </w:r>
      <w:r w:rsidRPr="009A3AEC">
        <w:rPr>
          <w:b/>
          <w:color w:val="2A2A2A"/>
          <w:spacing w:val="-10"/>
          <w:sz w:val="24"/>
          <w:szCs w:val="24"/>
          <w:lang w:val="ru-RU"/>
        </w:rPr>
        <w:t xml:space="preserve"> </w:t>
      </w:r>
      <w:r>
        <w:rPr>
          <w:b/>
          <w:color w:val="2A2A2A"/>
          <w:spacing w:val="-10"/>
          <w:sz w:val="24"/>
          <w:szCs w:val="24"/>
          <w:lang w:val="ru-RU"/>
        </w:rPr>
        <w:t xml:space="preserve">ВПО </w:t>
      </w:r>
      <w:r w:rsidRPr="009A3AEC">
        <w:rPr>
          <w:b/>
          <w:color w:val="2B2B2B"/>
          <w:spacing w:val="-2"/>
          <w:sz w:val="24"/>
          <w:szCs w:val="24"/>
          <w:lang w:val="ru-RU"/>
        </w:rPr>
        <w:t>відповідно</w:t>
      </w:r>
      <w:r w:rsidRPr="009A3AEC">
        <w:rPr>
          <w:b/>
          <w:color w:val="2B2B2B"/>
          <w:spacing w:val="10"/>
          <w:sz w:val="24"/>
          <w:szCs w:val="24"/>
          <w:lang w:val="ru-RU"/>
        </w:rPr>
        <w:t xml:space="preserve"> </w:t>
      </w:r>
      <w:r w:rsidRPr="009A3AEC">
        <w:rPr>
          <w:b/>
          <w:color w:val="343434"/>
          <w:spacing w:val="-2"/>
          <w:sz w:val="24"/>
          <w:szCs w:val="24"/>
          <w:lang w:val="ru-RU"/>
        </w:rPr>
        <w:t>до</w:t>
      </w:r>
      <w:r w:rsidRPr="009A3AEC">
        <w:rPr>
          <w:b/>
          <w:color w:val="343434"/>
          <w:spacing w:val="-10"/>
          <w:sz w:val="24"/>
          <w:szCs w:val="24"/>
          <w:lang w:val="ru-RU"/>
        </w:rPr>
        <w:t xml:space="preserve"> </w:t>
      </w:r>
      <w:r w:rsidRPr="009A3AEC">
        <w:rPr>
          <w:b/>
          <w:color w:val="333333"/>
          <w:spacing w:val="-2"/>
          <w:sz w:val="24"/>
          <w:szCs w:val="24"/>
          <w:lang w:val="ru-RU"/>
        </w:rPr>
        <w:t>покладених</w:t>
      </w:r>
      <w:r w:rsidRPr="009A3AEC">
        <w:rPr>
          <w:b/>
          <w:color w:val="333333"/>
          <w:spacing w:val="6"/>
          <w:sz w:val="24"/>
          <w:szCs w:val="24"/>
          <w:lang w:val="ru-RU"/>
        </w:rPr>
        <w:t xml:space="preserve"> </w:t>
      </w:r>
      <w:r w:rsidRPr="009A3AEC">
        <w:rPr>
          <w:b/>
          <w:color w:val="343434"/>
          <w:spacing w:val="-2"/>
          <w:sz w:val="24"/>
          <w:szCs w:val="24"/>
          <w:lang w:val="ru-RU"/>
        </w:rPr>
        <w:t>на</w:t>
      </w:r>
      <w:r w:rsidRPr="009A3AEC">
        <w:rPr>
          <w:b/>
          <w:color w:val="343434"/>
          <w:spacing w:val="-11"/>
          <w:sz w:val="24"/>
          <w:szCs w:val="24"/>
          <w:lang w:val="ru-RU"/>
        </w:rPr>
        <w:t xml:space="preserve"> </w:t>
      </w:r>
      <w:r w:rsidRPr="009A3AEC">
        <w:rPr>
          <w:b/>
          <w:color w:val="313131"/>
          <w:spacing w:val="-2"/>
          <w:sz w:val="24"/>
          <w:szCs w:val="24"/>
          <w:lang w:val="ru-RU"/>
        </w:rPr>
        <w:t>неї</w:t>
      </w:r>
      <w:r w:rsidRPr="009A3AEC">
        <w:rPr>
          <w:b/>
          <w:color w:val="313131"/>
          <w:spacing w:val="-14"/>
          <w:sz w:val="24"/>
          <w:szCs w:val="24"/>
          <w:lang w:val="ru-RU"/>
        </w:rPr>
        <w:t xml:space="preserve"> </w:t>
      </w:r>
      <w:r w:rsidRPr="009A3AEC">
        <w:rPr>
          <w:b/>
          <w:color w:val="2A2A2A"/>
          <w:spacing w:val="-2"/>
          <w:sz w:val="24"/>
          <w:szCs w:val="24"/>
          <w:lang w:val="ru-RU"/>
        </w:rPr>
        <w:t>завдань:</w:t>
      </w:r>
    </w:p>
    <w:p w:rsidR="0062431F" w:rsidRPr="00706312" w:rsidRDefault="0062431F" w:rsidP="0062431F">
      <w:pPr>
        <w:ind w:left="360"/>
        <w:jc w:val="both"/>
        <w:rPr>
          <w:b/>
          <w:sz w:val="24"/>
          <w:szCs w:val="24"/>
          <w:lang w:val="ru-RU"/>
        </w:rPr>
      </w:pPr>
    </w:p>
    <w:p w:rsidR="0062431F" w:rsidRPr="002D3850" w:rsidRDefault="0062431F" w:rsidP="0062431F">
      <w:pPr>
        <w:jc w:val="both"/>
        <w:rPr>
          <w:sz w:val="24"/>
          <w:szCs w:val="24"/>
          <w:lang w:val="ru-RU"/>
        </w:rPr>
      </w:pPr>
      <w:r>
        <w:rPr>
          <w:sz w:val="24"/>
          <w:szCs w:val="24"/>
          <w:lang w:val="ru-RU"/>
        </w:rPr>
        <w:t>3.1. Розробляє пропозиції, рекомендації</w:t>
      </w:r>
      <w:r w:rsidRPr="002D3850">
        <w:rPr>
          <w:sz w:val="24"/>
          <w:szCs w:val="24"/>
          <w:lang w:val="ru-RU"/>
        </w:rPr>
        <w:t xml:space="preserve"> щодо вирішення проблемних питань, пов'язаних із реалізацією державної політики у сфері захисту прав внутрішньо переміщених осіб на території </w:t>
      </w:r>
      <w:r>
        <w:rPr>
          <w:sz w:val="24"/>
          <w:szCs w:val="24"/>
          <w:lang w:val="ru-RU"/>
        </w:rPr>
        <w:t>Південнівська</w:t>
      </w:r>
      <w:r w:rsidRPr="002D3850">
        <w:rPr>
          <w:sz w:val="24"/>
          <w:szCs w:val="24"/>
          <w:lang w:val="ru-RU"/>
        </w:rPr>
        <w:t xml:space="preserve"> міської територіальної громади.</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3.2. Готує та п</w:t>
      </w:r>
      <w:r w:rsidR="00542664">
        <w:rPr>
          <w:sz w:val="24"/>
          <w:szCs w:val="24"/>
          <w:lang w:val="ru-RU"/>
        </w:rPr>
        <w:t xml:space="preserve">одає </w:t>
      </w:r>
      <w:r w:rsidR="00542664" w:rsidRPr="00591939">
        <w:rPr>
          <w:sz w:val="24"/>
          <w:szCs w:val="24"/>
          <w:lang w:val="ru-RU"/>
        </w:rPr>
        <w:t>Південнівському міському голові</w:t>
      </w:r>
      <w:r w:rsidRPr="00542664">
        <w:rPr>
          <w:color w:val="FF0000"/>
          <w:sz w:val="24"/>
          <w:szCs w:val="24"/>
          <w:lang w:val="ru-RU"/>
        </w:rPr>
        <w:t xml:space="preserve"> </w:t>
      </w:r>
      <w:r>
        <w:rPr>
          <w:sz w:val="24"/>
          <w:szCs w:val="24"/>
          <w:lang w:val="ru-RU"/>
        </w:rPr>
        <w:t>не рідше ніж один раз на рік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сайті громади та/або в інший прийнятний спосіб.</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3.3. Сприяє</w:t>
      </w:r>
      <w:r w:rsidRPr="002D3850">
        <w:rPr>
          <w:sz w:val="24"/>
          <w:szCs w:val="24"/>
          <w:lang w:val="ru-RU"/>
        </w:rPr>
        <w:t xml:space="preserve"> налагодженню ефективної взаємодії </w:t>
      </w:r>
      <w:r>
        <w:rPr>
          <w:sz w:val="24"/>
          <w:szCs w:val="24"/>
          <w:lang w:val="ru-RU"/>
        </w:rPr>
        <w:t xml:space="preserve">між </w:t>
      </w:r>
      <w:r w:rsidRPr="002D3850">
        <w:rPr>
          <w:sz w:val="24"/>
          <w:szCs w:val="24"/>
          <w:lang w:val="ru-RU"/>
        </w:rPr>
        <w:t>внутрішньо пе</w:t>
      </w:r>
      <w:r>
        <w:rPr>
          <w:sz w:val="24"/>
          <w:szCs w:val="24"/>
          <w:lang w:val="ru-RU"/>
        </w:rPr>
        <w:t>реміщеними особами,</w:t>
      </w:r>
      <w:r w:rsidRPr="002D3850">
        <w:rPr>
          <w:sz w:val="24"/>
          <w:szCs w:val="24"/>
          <w:lang w:val="ru-RU"/>
        </w:rPr>
        <w:t xml:space="preserve"> Південнівською міською радою та її виконавчим комітетом, підприємствами, установами, організаціями</w:t>
      </w:r>
      <w:r>
        <w:rPr>
          <w:sz w:val="24"/>
          <w:szCs w:val="24"/>
          <w:lang w:val="ru-RU"/>
        </w:rPr>
        <w:t>,</w:t>
      </w:r>
      <w:r w:rsidRPr="002D3850">
        <w:rPr>
          <w:sz w:val="24"/>
          <w:szCs w:val="24"/>
          <w:lang w:val="ru-RU"/>
        </w:rPr>
        <w:t xml:space="preserve"> розміщеними на території </w:t>
      </w:r>
      <w:r>
        <w:rPr>
          <w:sz w:val="24"/>
          <w:szCs w:val="24"/>
          <w:lang w:val="ru-RU"/>
        </w:rPr>
        <w:t>Південнівської</w:t>
      </w:r>
      <w:r w:rsidRPr="002D3850">
        <w:rPr>
          <w:sz w:val="24"/>
          <w:szCs w:val="24"/>
          <w:lang w:val="ru-RU"/>
        </w:rPr>
        <w:t xml:space="preserve"> міської територіальної громади.</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3.4. Сприяє</w:t>
      </w:r>
      <w:r w:rsidRPr="002D3850">
        <w:rPr>
          <w:sz w:val="24"/>
          <w:szCs w:val="24"/>
          <w:lang w:val="ru-RU"/>
        </w:rPr>
        <w:t xml:space="preserve"> соціально-економічній інтеграції внутрішньо переміщених осіб на території </w:t>
      </w:r>
      <w:r>
        <w:rPr>
          <w:sz w:val="24"/>
          <w:szCs w:val="24"/>
          <w:lang w:val="ru-RU"/>
        </w:rPr>
        <w:t xml:space="preserve">Південнівської </w:t>
      </w:r>
      <w:r w:rsidRPr="002D3850">
        <w:rPr>
          <w:sz w:val="24"/>
          <w:szCs w:val="24"/>
          <w:lang w:val="ru-RU"/>
        </w:rPr>
        <w:t>міської територіальної громади.</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3.5. Сприяє</w:t>
      </w:r>
      <w:r w:rsidRPr="002D3850">
        <w:rPr>
          <w:sz w:val="24"/>
          <w:szCs w:val="24"/>
          <w:lang w:val="ru-RU"/>
        </w:rPr>
        <w:t xml:space="preserve"> залученню фінансування на виконання програм та заходів, що містять компонент допомоги внутрішньо переміщеним особам.</w:t>
      </w:r>
    </w:p>
    <w:p w:rsidR="0062431F" w:rsidRDefault="0062431F" w:rsidP="0062431F">
      <w:pPr>
        <w:jc w:val="both"/>
        <w:rPr>
          <w:sz w:val="24"/>
          <w:szCs w:val="24"/>
          <w:lang w:val="ru-RU"/>
        </w:rPr>
      </w:pPr>
    </w:p>
    <w:p w:rsidR="0062431F" w:rsidRDefault="0062431F" w:rsidP="0062431F">
      <w:pPr>
        <w:jc w:val="both"/>
        <w:rPr>
          <w:sz w:val="24"/>
          <w:szCs w:val="24"/>
          <w:lang w:val="ru-RU"/>
        </w:rPr>
      </w:pPr>
      <w:r w:rsidRPr="002D3850">
        <w:rPr>
          <w:sz w:val="24"/>
          <w:szCs w:val="24"/>
          <w:lang w:val="ru-RU"/>
        </w:rPr>
        <w:t>3.6. Розгляд</w:t>
      </w:r>
      <w:r>
        <w:rPr>
          <w:sz w:val="24"/>
          <w:szCs w:val="24"/>
          <w:lang w:val="ru-RU"/>
        </w:rPr>
        <w:t>ає</w:t>
      </w:r>
      <w:r w:rsidRPr="002D3850">
        <w:rPr>
          <w:sz w:val="24"/>
          <w:szCs w:val="24"/>
          <w:lang w:val="ru-RU"/>
        </w:rPr>
        <w:t xml:space="preserve"> пропозиції органів місцевого самоврядування, органів державної влади, правоохоронних органів, підприємств, установ, організацій, громадських організацій з питань, пов'язаних із реалізацією державної політики у сфері захисту прав внутрішньо переміщених осіб на території </w:t>
      </w:r>
      <w:r>
        <w:rPr>
          <w:sz w:val="24"/>
          <w:szCs w:val="24"/>
          <w:lang w:val="ru-RU"/>
        </w:rPr>
        <w:t>Південнівської</w:t>
      </w:r>
      <w:r w:rsidRPr="002D3850">
        <w:rPr>
          <w:sz w:val="24"/>
          <w:szCs w:val="24"/>
          <w:lang w:val="ru-RU"/>
        </w:rPr>
        <w:t xml:space="preserve"> міської територіальної громади.</w:t>
      </w:r>
    </w:p>
    <w:p w:rsidR="0062431F" w:rsidRPr="002D3850"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lastRenderedPageBreak/>
        <w:t>3.7. Сприяє</w:t>
      </w:r>
      <w:r w:rsidRPr="002D3850">
        <w:rPr>
          <w:sz w:val="24"/>
          <w:szCs w:val="24"/>
          <w:lang w:val="ru-RU"/>
        </w:rPr>
        <w:t>, в межах своїх повноважень, реалізації прав внутрішньо переміщених осіб на забезпечення житлом, працевлаштування, освіту, медичне обслуговування тощо.</w:t>
      </w:r>
    </w:p>
    <w:p w:rsidR="0062431F" w:rsidRDefault="0062431F" w:rsidP="0062431F">
      <w:pPr>
        <w:shd w:val="clear" w:color="auto" w:fill="FFFFFF"/>
        <w:spacing w:after="150"/>
        <w:jc w:val="both"/>
        <w:rPr>
          <w:sz w:val="24"/>
          <w:szCs w:val="24"/>
          <w:lang w:val="ru-RU"/>
        </w:rPr>
      </w:pPr>
    </w:p>
    <w:p w:rsidR="0062431F" w:rsidRPr="00466406" w:rsidRDefault="0062431F" w:rsidP="0062431F">
      <w:pPr>
        <w:shd w:val="clear" w:color="auto" w:fill="FFFFFF"/>
        <w:spacing w:after="150"/>
        <w:jc w:val="both"/>
        <w:rPr>
          <w:sz w:val="24"/>
          <w:szCs w:val="24"/>
          <w:lang w:eastAsia="uk-UA"/>
        </w:rPr>
      </w:pPr>
      <w:r w:rsidRPr="00466406">
        <w:rPr>
          <w:sz w:val="24"/>
          <w:szCs w:val="24"/>
          <w:lang w:val="ru-RU"/>
        </w:rPr>
        <w:t xml:space="preserve">3.8. </w:t>
      </w:r>
      <w:r w:rsidRPr="00466406">
        <w:rPr>
          <w:sz w:val="24"/>
          <w:szCs w:val="24"/>
          <w:lang w:eastAsia="uk-UA"/>
        </w:rPr>
        <w:t>С</w:t>
      </w:r>
      <w:r w:rsidRPr="00540B26">
        <w:rPr>
          <w:sz w:val="24"/>
          <w:szCs w:val="24"/>
          <w:lang w:eastAsia="uk-UA"/>
        </w:rPr>
        <w:t>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w:t>
      </w:r>
      <w:r>
        <w:rPr>
          <w:sz w:val="24"/>
          <w:szCs w:val="24"/>
          <w:lang w:eastAsia="uk-UA"/>
        </w:rPr>
        <w:t>ними та юридичними особами та громадськими організаціями щодо захисту прав внутрішньо переміщених осіб.</w:t>
      </w:r>
    </w:p>
    <w:p w:rsidR="0062431F" w:rsidRPr="00466406" w:rsidRDefault="0062431F" w:rsidP="0062431F">
      <w:pPr>
        <w:jc w:val="both"/>
        <w:rPr>
          <w:sz w:val="24"/>
          <w:szCs w:val="24"/>
        </w:rPr>
      </w:pPr>
      <w:r>
        <w:rPr>
          <w:sz w:val="24"/>
          <w:szCs w:val="24"/>
        </w:rPr>
        <w:t>3.9. Залучає</w:t>
      </w:r>
      <w:r w:rsidRPr="00466406">
        <w:rPr>
          <w:sz w:val="24"/>
          <w:szCs w:val="24"/>
        </w:rPr>
        <w:t xml:space="preserve"> (за згодою) в разі потреби до роботи Рад</w:t>
      </w:r>
      <w:r w:rsidRPr="002D3850">
        <w:rPr>
          <w:sz w:val="24"/>
          <w:szCs w:val="24"/>
        </w:rPr>
        <w:t>и</w:t>
      </w:r>
      <w:r w:rsidRPr="00466406">
        <w:rPr>
          <w:sz w:val="24"/>
          <w:szCs w:val="24"/>
        </w:rPr>
        <w:t xml:space="preserve"> </w:t>
      </w:r>
      <w:r>
        <w:rPr>
          <w:sz w:val="24"/>
          <w:szCs w:val="24"/>
        </w:rPr>
        <w:t>ВПО</w:t>
      </w:r>
      <w:r w:rsidRPr="00466406">
        <w:rPr>
          <w:sz w:val="24"/>
          <w:szCs w:val="24"/>
        </w:rPr>
        <w:t xml:space="preserve"> представників органів місцевого самоврядування, представників підприємств, установ, організацій, а також окремих фахівців (науковців, представників інститутів громадянського суспільства, міжнародних організацій тощо) для підготовки рішень Рад</w:t>
      </w:r>
      <w:r w:rsidRPr="002D3850">
        <w:rPr>
          <w:sz w:val="24"/>
          <w:szCs w:val="24"/>
        </w:rPr>
        <w:t>и</w:t>
      </w:r>
      <w:r>
        <w:rPr>
          <w:sz w:val="24"/>
          <w:szCs w:val="24"/>
        </w:rPr>
        <w:t xml:space="preserve"> ВПО</w:t>
      </w:r>
      <w:r w:rsidRPr="00466406">
        <w:rPr>
          <w:sz w:val="24"/>
          <w:szCs w:val="24"/>
        </w:rPr>
        <w:t>.</w:t>
      </w:r>
    </w:p>
    <w:p w:rsidR="0062431F" w:rsidRDefault="0062431F" w:rsidP="0062431F">
      <w:pPr>
        <w:jc w:val="both"/>
        <w:rPr>
          <w:sz w:val="24"/>
          <w:szCs w:val="24"/>
        </w:rPr>
      </w:pPr>
    </w:p>
    <w:p w:rsidR="0062431F" w:rsidRPr="00A461A3" w:rsidRDefault="0062431F" w:rsidP="0062431F">
      <w:pPr>
        <w:jc w:val="both"/>
        <w:rPr>
          <w:sz w:val="24"/>
          <w:szCs w:val="24"/>
        </w:rPr>
      </w:pPr>
      <w:r w:rsidRPr="00A461A3">
        <w:rPr>
          <w:sz w:val="24"/>
          <w:szCs w:val="24"/>
        </w:rPr>
        <w:t>3.10. Отримує, в установленому порядку, від органів місцевого самоврядування, органів державної влади, правоохоронних органів, підприємств,</w:t>
      </w:r>
      <w:r>
        <w:rPr>
          <w:sz w:val="24"/>
          <w:szCs w:val="24"/>
        </w:rPr>
        <w:t xml:space="preserve"> установ, організацій інформацію</w:t>
      </w:r>
      <w:r w:rsidRPr="00A461A3">
        <w:rPr>
          <w:sz w:val="24"/>
          <w:szCs w:val="24"/>
        </w:rPr>
        <w:t>, що стосується мети та завдань Рад</w:t>
      </w:r>
      <w:r w:rsidRPr="002D3850">
        <w:rPr>
          <w:sz w:val="24"/>
          <w:szCs w:val="24"/>
        </w:rPr>
        <w:t>и</w:t>
      </w:r>
      <w:r w:rsidRPr="00A461A3">
        <w:rPr>
          <w:sz w:val="24"/>
          <w:szCs w:val="24"/>
        </w:rPr>
        <w:t xml:space="preserve"> </w:t>
      </w:r>
      <w:r>
        <w:rPr>
          <w:sz w:val="24"/>
          <w:szCs w:val="24"/>
        </w:rPr>
        <w:t>ВПО</w:t>
      </w:r>
      <w:r w:rsidRPr="00A461A3">
        <w:rPr>
          <w:sz w:val="24"/>
          <w:szCs w:val="24"/>
        </w:rPr>
        <w:t>.</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sidRPr="002D3850">
        <w:rPr>
          <w:sz w:val="24"/>
          <w:szCs w:val="24"/>
          <w:lang w:val="ru-RU"/>
        </w:rPr>
        <w:t xml:space="preserve">3.11. </w:t>
      </w:r>
      <w:r>
        <w:rPr>
          <w:sz w:val="24"/>
          <w:szCs w:val="24"/>
          <w:lang w:val="ru-RU"/>
        </w:rPr>
        <w:t>І</w:t>
      </w:r>
      <w:r w:rsidRPr="002D3850">
        <w:rPr>
          <w:sz w:val="24"/>
          <w:szCs w:val="24"/>
          <w:lang w:val="ru-RU"/>
        </w:rPr>
        <w:t xml:space="preserve">нформує </w:t>
      </w:r>
      <w:r>
        <w:rPr>
          <w:sz w:val="24"/>
          <w:szCs w:val="24"/>
          <w:lang w:val="ru-RU"/>
        </w:rPr>
        <w:t xml:space="preserve">громадськість </w:t>
      </w:r>
      <w:r w:rsidRPr="002D3850">
        <w:rPr>
          <w:sz w:val="24"/>
          <w:szCs w:val="24"/>
          <w:lang w:val="ru-RU"/>
        </w:rPr>
        <w:t>про свою діяльність</w:t>
      </w:r>
      <w:r>
        <w:rPr>
          <w:sz w:val="24"/>
          <w:szCs w:val="24"/>
          <w:lang w:val="ru-RU"/>
        </w:rPr>
        <w:t xml:space="preserve"> </w:t>
      </w:r>
      <w:r w:rsidRPr="002D3850">
        <w:rPr>
          <w:sz w:val="24"/>
          <w:szCs w:val="24"/>
          <w:lang w:val="ru-RU"/>
        </w:rPr>
        <w:t>в засобах масової інформації.</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sidRPr="002D3850">
        <w:rPr>
          <w:sz w:val="24"/>
          <w:szCs w:val="24"/>
          <w:lang w:val="ru-RU"/>
        </w:rPr>
        <w:t>3.12.  Створює, у разі потреби, постійні та тимчасові робочі групи.</w:t>
      </w:r>
    </w:p>
    <w:p w:rsidR="0062431F" w:rsidRDefault="0062431F" w:rsidP="0062431F">
      <w:pPr>
        <w:jc w:val="both"/>
        <w:rPr>
          <w:sz w:val="24"/>
          <w:szCs w:val="24"/>
          <w:lang w:val="ru-RU"/>
        </w:rPr>
      </w:pPr>
    </w:p>
    <w:p w:rsidR="0062431F" w:rsidRDefault="0062431F" w:rsidP="0062431F">
      <w:pPr>
        <w:jc w:val="both"/>
        <w:rPr>
          <w:sz w:val="24"/>
          <w:szCs w:val="24"/>
          <w:shd w:val="clear" w:color="auto" w:fill="FFFFFF"/>
          <w:lang w:val="ru-RU"/>
        </w:rPr>
      </w:pPr>
      <w:r w:rsidRPr="00540B26">
        <w:rPr>
          <w:sz w:val="24"/>
          <w:szCs w:val="24"/>
          <w:lang w:val="ru-RU"/>
        </w:rPr>
        <w:t xml:space="preserve">3.13.  </w:t>
      </w:r>
      <w:r w:rsidRPr="00540B26">
        <w:rPr>
          <w:sz w:val="24"/>
          <w:szCs w:val="24"/>
          <w:shd w:val="clear" w:color="auto" w:fill="FFFFFF"/>
          <w:lang w:val="ru-RU"/>
        </w:rPr>
        <w:t xml:space="preserve">Підтримує та організовує заходи, спрямовані на виконання завдань Ради </w:t>
      </w:r>
      <w:r>
        <w:rPr>
          <w:sz w:val="24"/>
          <w:szCs w:val="24"/>
          <w:shd w:val="clear" w:color="auto" w:fill="FFFFFF"/>
          <w:lang w:val="ru-RU"/>
        </w:rPr>
        <w:t xml:space="preserve">ВПО </w:t>
      </w:r>
      <w:r w:rsidRPr="00540B26">
        <w:rPr>
          <w:sz w:val="24"/>
          <w:szCs w:val="24"/>
          <w:shd w:val="clear" w:color="auto" w:fill="FFFFFF"/>
          <w:lang w:val="ru-RU"/>
        </w:rPr>
        <w:t>(семінари, конференції, засідання тощо).</w:t>
      </w:r>
    </w:p>
    <w:p w:rsidR="0062431F" w:rsidRDefault="0062431F" w:rsidP="0062431F">
      <w:pPr>
        <w:shd w:val="clear" w:color="auto" w:fill="FFFFFF"/>
        <w:spacing w:after="150"/>
        <w:jc w:val="both"/>
        <w:rPr>
          <w:sz w:val="24"/>
          <w:szCs w:val="24"/>
          <w:shd w:val="clear" w:color="auto" w:fill="FFFFFF"/>
          <w:lang w:val="ru-RU"/>
        </w:rPr>
      </w:pPr>
    </w:p>
    <w:p w:rsidR="0062431F" w:rsidRPr="00540B26" w:rsidRDefault="0062431F" w:rsidP="0062431F">
      <w:pPr>
        <w:shd w:val="clear" w:color="auto" w:fill="FFFFFF"/>
        <w:spacing w:after="150"/>
        <w:jc w:val="both"/>
        <w:rPr>
          <w:sz w:val="24"/>
          <w:szCs w:val="24"/>
          <w:lang w:eastAsia="uk-UA"/>
        </w:rPr>
      </w:pPr>
      <w:r w:rsidRPr="00466406">
        <w:rPr>
          <w:sz w:val="24"/>
          <w:szCs w:val="24"/>
          <w:shd w:val="clear" w:color="auto" w:fill="FFFFFF"/>
          <w:lang w:val="ru-RU"/>
        </w:rPr>
        <w:t>3.14.</w:t>
      </w:r>
      <w:r w:rsidRPr="00466406">
        <w:rPr>
          <w:color w:val="333333"/>
          <w:sz w:val="24"/>
          <w:szCs w:val="24"/>
          <w:lang w:eastAsia="uk-UA"/>
        </w:rPr>
        <w:t xml:space="preserve"> </w:t>
      </w:r>
      <w:r w:rsidRPr="00466406">
        <w:rPr>
          <w:sz w:val="24"/>
          <w:szCs w:val="24"/>
          <w:lang w:eastAsia="uk-UA"/>
        </w:rPr>
        <w:t>С</w:t>
      </w:r>
      <w:r w:rsidRPr="00540B26">
        <w:rPr>
          <w:sz w:val="24"/>
          <w:szCs w:val="24"/>
          <w:lang w:eastAsia="uk-UA"/>
        </w:rPr>
        <w:t xml:space="preserve">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w:t>
      </w:r>
      <w:r w:rsidRPr="00466406">
        <w:rPr>
          <w:sz w:val="24"/>
          <w:szCs w:val="24"/>
          <w:lang w:eastAsia="uk-UA"/>
        </w:rPr>
        <w:t>з боку держави та територіальної громади.</w:t>
      </w:r>
    </w:p>
    <w:p w:rsidR="0062431F" w:rsidRDefault="0062431F" w:rsidP="0062431F">
      <w:pPr>
        <w:shd w:val="clear" w:color="auto" w:fill="FFFFFF"/>
        <w:spacing w:after="150"/>
        <w:jc w:val="both"/>
        <w:rPr>
          <w:sz w:val="24"/>
          <w:szCs w:val="24"/>
          <w:lang w:val="ru-RU"/>
        </w:rPr>
      </w:pPr>
      <w:r>
        <w:rPr>
          <w:sz w:val="24"/>
          <w:szCs w:val="24"/>
          <w:lang w:val="ru-RU"/>
        </w:rPr>
        <w:t>3.15</w:t>
      </w:r>
      <w:r w:rsidRPr="002D3850">
        <w:rPr>
          <w:sz w:val="24"/>
          <w:szCs w:val="24"/>
          <w:lang w:val="ru-RU"/>
        </w:rPr>
        <w:t>. Здійснює інші заходи, спрямовані на досягнення своєї мети та виконання завдань.</w:t>
      </w:r>
    </w:p>
    <w:p w:rsidR="0062431F" w:rsidRPr="00540B26" w:rsidRDefault="0062431F" w:rsidP="0062431F">
      <w:pPr>
        <w:jc w:val="both"/>
        <w:rPr>
          <w:sz w:val="24"/>
          <w:szCs w:val="24"/>
        </w:rPr>
      </w:pPr>
    </w:p>
    <w:p w:rsidR="0062431F" w:rsidRPr="00AE42E4" w:rsidRDefault="0062431F" w:rsidP="0062431F">
      <w:pPr>
        <w:jc w:val="both"/>
        <w:rPr>
          <w:b/>
          <w:sz w:val="24"/>
          <w:szCs w:val="24"/>
        </w:rPr>
      </w:pPr>
      <w:r w:rsidRPr="00AE42E4">
        <w:rPr>
          <w:b/>
          <w:sz w:val="24"/>
          <w:szCs w:val="24"/>
        </w:rPr>
        <w:t>4. Утворення та склад Рад</w:t>
      </w:r>
      <w:r w:rsidRPr="00706312">
        <w:rPr>
          <w:b/>
          <w:sz w:val="24"/>
          <w:szCs w:val="24"/>
        </w:rPr>
        <w:t>и</w:t>
      </w:r>
      <w:r w:rsidRPr="00AE42E4">
        <w:rPr>
          <w:b/>
          <w:sz w:val="24"/>
          <w:szCs w:val="24"/>
        </w:rPr>
        <w:t xml:space="preserve">  </w:t>
      </w:r>
      <w:r>
        <w:rPr>
          <w:b/>
          <w:sz w:val="24"/>
          <w:szCs w:val="24"/>
        </w:rPr>
        <w:t>ВПО</w:t>
      </w:r>
    </w:p>
    <w:p w:rsidR="0062431F" w:rsidRPr="00AE42E4" w:rsidRDefault="0062431F" w:rsidP="0062431F">
      <w:pPr>
        <w:jc w:val="both"/>
        <w:rPr>
          <w:b/>
          <w:sz w:val="24"/>
          <w:szCs w:val="24"/>
        </w:rPr>
      </w:pPr>
    </w:p>
    <w:p w:rsidR="0062431F" w:rsidRPr="00591939" w:rsidRDefault="0062431F" w:rsidP="0062431F">
      <w:pPr>
        <w:jc w:val="both"/>
        <w:rPr>
          <w:sz w:val="24"/>
          <w:szCs w:val="24"/>
        </w:rPr>
      </w:pPr>
      <w:r w:rsidRPr="00AE42E4">
        <w:rPr>
          <w:sz w:val="24"/>
          <w:szCs w:val="24"/>
        </w:rPr>
        <w:t xml:space="preserve">4.1. Рада </w:t>
      </w:r>
      <w:r>
        <w:rPr>
          <w:sz w:val="24"/>
          <w:szCs w:val="24"/>
        </w:rPr>
        <w:t>ВПО</w:t>
      </w:r>
      <w:r w:rsidRPr="00AE42E4">
        <w:rPr>
          <w:sz w:val="24"/>
          <w:szCs w:val="24"/>
        </w:rPr>
        <w:t xml:space="preserve">  </w:t>
      </w:r>
      <w:r w:rsidRPr="00C659EE">
        <w:rPr>
          <w:sz w:val="24"/>
          <w:szCs w:val="24"/>
        </w:rPr>
        <w:t xml:space="preserve">утворюється </w:t>
      </w:r>
      <w:r w:rsidR="00542664" w:rsidRPr="00591939">
        <w:rPr>
          <w:sz w:val="24"/>
          <w:szCs w:val="24"/>
        </w:rPr>
        <w:t>розпорядженням Південнівського міського голови</w:t>
      </w:r>
      <w:r w:rsidRPr="00591939">
        <w:rPr>
          <w:sz w:val="24"/>
          <w:szCs w:val="24"/>
        </w:rPr>
        <w:t>.</w:t>
      </w:r>
    </w:p>
    <w:p w:rsidR="0062431F" w:rsidRPr="00591939" w:rsidRDefault="0062431F" w:rsidP="0062431F">
      <w:pPr>
        <w:jc w:val="both"/>
        <w:rPr>
          <w:sz w:val="24"/>
          <w:szCs w:val="24"/>
        </w:rPr>
      </w:pPr>
    </w:p>
    <w:p w:rsidR="00542664" w:rsidRPr="00591939" w:rsidRDefault="0062431F" w:rsidP="00542664">
      <w:pPr>
        <w:jc w:val="both"/>
        <w:rPr>
          <w:sz w:val="24"/>
          <w:szCs w:val="24"/>
        </w:rPr>
      </w:pPr>
      <w:r w:rsidRPr="00591939">
        <w:rPr>
          <w:sz w:val="24"/>
          <w:szCs w:val="24"/>
        </w:rPr>
        <w:t xml:space="preserve">4.2. Рада ВПО діє на підставі  Положення про Раду з питань внутрішньо переміщених осіб Південнівської міської територіальної громади, яке затверджується </w:t>
      </w:r>
      <w:r w:rsidR="00542664" w:rsidRPr="00591939">
        <w:rPr>
          <w:sz w:val="24"/>
          <w:szCs w:val="24"/>
        </w:rPr>
        <w:t>розпорядженням Південнівського міського голови.</w:t>
      </w:r>
    </w:p>
    <w:p w:rsidR="0062431F" w:rsidRPr="00591939" w:rsidRDefault="0062431F" w:rsidP="0062431F">
      <w:pPr>
        <w:jc w:val="both"/>
        <w:rPr>
          <w:sz w:val="24"/>
          <w:szCs w:val="24"/>
        </w:rPr>
      </w:pPr>
    </w:p>
    <w:p w:rsidR="00542664" w:rsidRPr="00591939" w:rsidRDefault="0062431F" w:rsidP="00542664">
      <w:pPr>
        <w:jc w:val="both"/>
        <w:rPr>
          <w:sz w:val="24"/>
          <w:szCs w:val="24"/>
        </w:rPr>
      </w:pPr>
      <w:r w:rsidRPr="00591939">
        <w:rPr>
          <w:sz w:val="24"/>
          <w:szCs w:val="24"/>
        </w:rPr>
        <w:t xml:space="preserve">4.3. Персональний склад Ради ВПО та зміни до нього затверджується </w:t>
      </w:r>
      <w:r w:rsidR="00542664" w:rsidRPr="00591939">
        <w:rPr>
          <w:sz w:val="24"/>
          <w:szCs w:val="24"/>
        </w:rPr>
        <w:t>розпорядженням Південнівського міського голови.</w:t>
      </w:r>
    </w:p>
    <w:p w:rsidR="00542664" w:rsidRPr="00542664" w:rsidRDefault="00542664" w:rsidP="00542664">
      <w:pPr>
        <w:jc w:val="both"/>
        <w:rPr>
          <w:color w:val="FF0000"/>
          <w:sz w:val="24"/>
          <w:szCs w:val="24"/>
        </w:rPr>
      </w:pPr>
    </w:p>
    <w:p w:rsidR="0062431F" w:rsidRPr="00557BF1" w:rsidRDefault="0062431F" w:rsidP="0062431F">
      <w:pPr>
        <w:jc w:val="both"/>
        <w:rPr>
          <w:sz w:val="24"/>
          <w:szCs w:val="24"/>
          <w:shd w:val="clear" w:color="auto" w:fill="FFFFFF"/>
        </w:rPr>
      </w:pPr>
      <w:r w:rsidRPr="00557BF1">
        <w:rPr>
          <w:sz w:val="24"/>
          <w:szCs w:val="24"/>
        </w:rPr>
        <w:t>4.4. До складу Ради ВПО можуть входити внутрішньо переміщені особи, яким виповнилось 18 років</w:t>
      </w:r>
      <w:r w:rsidRPr="00557BF1">
        <w:rPr>
          <w:sz w:val="24"/>
          <w:szCs w:val="24"/>
          <w:shd w:val="clear" w:color="auto" w:fill="FFFFFF"/>
        </w:rPr>
        <w:t xml:space="preserve">, місцем фактичного проживання яких згідно з довідкою про взяття на облік внутрішньо переміщеної особи є </w:t>
      </w:r>
      <w:r>
        <w:rPr>
          <w:sz w:val="24"/>
          <w:szCs w:val="24"/>
          <w:shd w:val="clear" w:color="auto" w:fill="FFFFFF"/>
        </w:rPr>
        <w:t>Південнівська</w:t>
      </w:r>
      <w:r w:rsidRPr="00557BF1">
        <w:rPr>
          <w:sz w:val="24"/>
          <w:szCs w:val="24"/>
          <w:shd w:val="clear" w:color="auto" w:fill="FFFFFF"/>
        </w:rPr>
        <w:t xml:space="preserve"> міська територіальна громада, яка є адресою оста</w:t>
      </w:r>
      <w:r>
        <w:rPr>
          <w:sz w:val="24"/>
          <w:szCs w:val="24"/>
          <w:shd w:val="clear" w:color="auto" w:fill="FFFFFF"/>
        </w:rPr>
        <w:t xml:space="preserve">ннього </w:t>
      </w:r>
      <w:r w:rsidRPr="00557BF1">
        <w:rPr>
          <w:sz w:val="24"/>
          <w:szCs w:val="24"/>
          <w:shd w:val="clear" w:color="auto" w:fill="FFFFFF"/>
        </w:rPr>
        <w:t>задекларованого/зареєстрованого місця проживання внутрішньо переміщеної особи, в тому числі що є представниками суб’єктів господарювання, які в установленому законодавством порядку перемістили свої виробничі потужності та активи</w:t>
      </w:r>
      <w:r>
        <w:rPr>
          <w:sz w:val="24"/>
          <w:szCs w:val="24"/>
          <w:shd w:val="clear" w:color="auto" w:fill="FFFFFF"/>
        </w:rPr>
        <w:t xml:space="preserve"> </w:t>
      </w:r>
      <w:r w:rsidRPr="00557BF1">
        <w:rPr>
          <w:sz w:val="24"/>
          <w:szCs w:val="24"/>
          <w:shd w:val="clear" w:color="auto" w:fill="FFFFFF"/>
        </w:rPr>
        <w:t xml:space="preserve">на території </w:t>
      </w:r>
      <w:r>
        <w:rPr>
          <w:sz w:val="24"/>
          <w:szCs w:val="24"/>
          <w:shd w:val="clear" w:color="auto" w:fill="FFFFFF"/>
        </w:rPr>
        <w:t>Південнівської</w:t>
      </w:r>
      <w:r w:rsidRPr="00557BF1">
        <w:rPr>
          <w:sz w:val="24"/>
          <w:szCs w:val="24"/>
          <w:shd w:val="clear" w:color="auto" w:fill="FFFFFF"/>
        </w:rPr>
        <w:t xml:space="preserve"> міської територіальної громади,  внаслідок військової агресії російської федерації проти України.</w:t>
      </w:r>
    </w:p>
    <w:p w:rsidR="0062431F" w:rsidRDefault="0062431F" w:rsidP="0062431F">
      <w:pPr>
        <w:jc w:val="both"/>
        <w:rPr>
          <w:sz w:val="24"/>
          <w:szCs w:val="24"/>
        </w:rPr>
      </w:pPr>
    </w:p>
    <w:p w:rsidR="00F46380" w:rsidRPr="00F46380" w:rsidRDefault="00F46380" w:rsidP="00F46380">
      <w:pPr>
        <w:jc w:val="both"/>
        <w:rPr>
          <w:sz w:val="24"/>
          <w:szCs w:val="24"/>
          <w:lang w:val="ru-RU"/>
        </w:rPr>
      </w:pPr>
      <w:r w:rsidRPr="00F46380">
        <w:rPr>
          <w:sz w:val="24"/>
          <w:szCs w:val="24"/>
          <w:lang w:val="ru-RU"/>
        </w:rPr>
        <w:t xml:space="preserve">4.5. </w:t>
      </w:r>
      <w:proofErr w:type="gramStart"/>
      <w:r w:rsidRPr="00F46380">
        <w:rPr>
          <w:sz w:val="24"/>
          <w:szCs w:val="24"/>
          <w:shd w:val="clear" w:color="auto" w:fill="FFFFFF"/>
          <w:lang w:val="ru-RU"/>
        </w:rPr>
        <w:t>До складу</w:t>
      </w:r>
      <w:proofErr w:type="gramEnd"/>
      <w:r w:rsidRPr="00F46380">
        <w:rPr>
          <w:sz w:val="24"/>
          <w:szCs w:val="24"/>
          <w:shd w:val="clear" w:color="auto" w:fill="FFFFFF"/>
          <w:lang w:val="ru-RU"/>
        </w:rPr>
        <w:t xml:space="preserve"> Ради ВПО, входять за посадою посадові особи виконавчих органів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 а також внутрішньо переміщені особи, представники громадських організацій та депутати міської ради (за погодженням).</w:t>
      </w:r>
    </w:p>
    <w:p w:rsidR="0062431F" w:rsidRDefault="0062431F" w:rsidP="0062431F">
      <w:pPr>
        <w:jc w:val="both"/>
        <w:rPr>
          <w:sz w:val="24"/>
          <w:szCs w:val="24"/>
          <w:lang w:val="ru-RU"/>
        </w:rPr>
      </w:pPr>
    </w:p>
    <w:p w:rsidR="0062431F" w:rsidRPr="00542664" w:rsidRDefault="0062431F" w:rsidP="0062431F">
      <w:pPr>
        <w:jc w:val="both"/>
        <w:rPr>
          <w:sz w:val="24"/>
          <w:szCs w:val="24"/>
          <w:lang w:val="ru-RU"/>
        </w:rPr>
      </w:pPr>
      <w:r w:rsidRPr="00542664">
        <w:rPr>
          <w:sz w:val="24"/>
          <w:szCs w:val="24"/>
          <w:lang w:val="ru-RU"/>
        </w:rPr>
        <w:t xml:space="preserve">4.6. Відділ інформаційних технологій та оперативного реагування управління правового забезпечення та взаємодії з державними органами Південнівської міської </w:t>
      </w:r>
      <w:proofErr w:type="gramStart"/>
      <w:r w:rsidRPr="00542664">
        <w:rPr>
          <w:sz w:val="24"/>
          <w:szCs w:val="24"/>
          <w:lang w:val="ru-RU"/>
        </w:rPr>
        <w:t xml:space="preserve">ради  </w:t>
      </w:r>
      <w:r w:rsidRPr="00542664">
        <w:rPr>
          <w:sz w:val="24"/>
          <w:szCs w:val="24"/>
          <w:shd w:val="clear" w:color="auto" w:fill="FFFFFF"/>
          <w:lang w:val="ru-RU"/>
        </w:rPr>
        <w:t>оприлюднює</w:t>
      </w:r>
      <w:proofErr w:type="gramEnd"/>
      <w:r w:rsidRPr="00542664">
        <w:rPr>
          <w:sz w:val="24"/>
          <w:szCs w:val="24"/>
          <w:shd w:val="clear" w:color="auto" w:fill="FFFFFF"/>
          <w:lang w:val="ru-RU"/>
        </w:rPr>
        <w:t xml:space="preserve"> на офіційному веб-сайті Південнівської міської територіальної громади та/або в інший прийнятний спосіб не пізніше ніж за 15 календарних днів до затвердження персонального складу Ради ВПО повідомлення про формування складу Ради ВПО.</w:t>
      </w:r>
    </w:p>
    <w:p w:rsidR="0062431F" w:rsidRDefault="0062431F" w:rsidP="0062431F">
      <w:pPr>
        <w:jc w:val="both"/>
        <w:rPr>
          <w:sz w:val="24"/>
          <w:szCs w:val="24"/>
          <w:lang w:val="ru-RU"/>
        </w:rPr>
      </w:pPr>
    </w:p>
    <w:p w:rsidR="0062431F" w:rsidRPr="000C11ED" w:rsidRDefault="0062431F" w:rsidP="0062431F">
      <w:pPr>
        <w:jc w:val="both"/>
        <w:rPr>
          <w:sz w:val="24"/>
          <w:szCs w:val="24"/>
          <w:lang w:val="ru-RU"/>
        </w:rPr>
      </w:pPr>
      <w:r w:rsidRPr="000C11ED">
        <w:rPr>
          <w:sz w:val="24"/>
          <w:szCs w:val="24"/>
          <w:lang w:val="ru-RU"/>
        </w:rPr>
        <w:t>4.7. Кандидати від громадського об’єднання чи благодійної організації, діяльність яких спрямована на забезпечення та захист прав внутрішньо переміщених осіб, подають до Південнівської міської ради на ім'я міського голови наступні документи:</w:t>
      </w:r>
    </w:p>
    <w:p w:rsidR="0062431F" w:rsidRPr="000C11ED" w:rsidRDefault="0062431F" w:rsidP="0062431F">
      <w:pPr>
        <w:jc w:val="both"/>
        <w:rPr>
          <w:sz w:val="24"/>
          <w:szCs w:val="24"/>
          <w:lang w:val="ru-RU"/>
        </w:rPr>
      </w:pPr>
      <w:r w:rsidRPr="000C11ED">
        <w:rPr>
          <w:sz w:val="24"/>
          <w:szCs w:val="24"/>
          <w:lang w:val="ru-RU"/>
        </w:rPr>
        <w:t xml:space="preserve">- лист від керівника про делегування кандидата </w:t>
      </w:r>
      <w:proofErr w:type="gramStart"/>
      <w:r w:rsidRPr="000C11ED">
        <w:rPr>
          <w:sz w:val="24"/>
          <w:szCs w:val="24"/>
          <w:lang w:val="ru-RU"/>
        </w:rPr>
        <w:t>до складу</w:t>
      </w:r>
      <w:proofErr w:type="gramEnd"/>
      <w:r w:rsidRPr="000C11ED">
        <w:rPr>
          <w:sz w:val="24"/>
          <w:szCs w:val="24"/>
          <w:lang w:val="ru-RU"/>
        </w:rPr>
        <w:t xml:space="preserve"> Ради ВПО;</w:t>
      </w:r>
    </w:p>
    <w:p w:rsidR="0062431F" w:rsidRPr="000C11ED" w:rsidRDefault="0062431F" w:rsidP="0062431F">
      <w:pPr>
        <w:jc w:val="both"/>
        <w:rPr>
          <w:sz w:val="24"/>
          <w:szCs w:val="24"/>
          <w:lang w:val="ru-RU"/>
        </w:rPr>
      </w:pPr>
      <w:r w:rsidRPr="000C11ED">
        <w:rPr>
          <w:sz w:val="24"/>
          <w:szCs w:val="24"/>
          <w:lang w:val="ru-RU"/>
        </w:rPr>
        <w:t>- заяву кандидата у довільній формі про готовність працювати у складі Ради ВПО, яка також має містити відомості про контактний номер телефону та адресу електронної пошти кандидата;</w:t>
      </w:r>
    </w:p>
    <w:p w:rsidR="0062431F" w:rsidRPr="000C11ED" w:rsidRDefault="0062431F" w:rsidP="0062431F">
      <w:pPr>
        <w:jc w:val="both"/>
        <w:rPr>
          <w:sz w:val="24"/>
          <w:szCs w:val="24"/>
          <w:lang w:val="ru-RU"/>
        </w:rPr>
      </w:pPr>
      <w:r w:rsidRPr="000C11ED">
        <w:rPr>
          <w:sz w:val="24"/>
          <w:szCs w:val="24"/>
          <w:lang w:val="ru-RU"/>
        </w:rPr>
        <w:t>-  письмову згоду на обробку персональних даних;</w:t>
      </w:r>
    </w:p>
    <w:p w:rsidR="0062431F" w:rsidRPr="000C11ED" w:rsidRDefault="0062431F" w:rsidP="0062431F">
      <w:pPr>
        <w:jc w:val="both"/>
        <w:rPr>
          <w:sz w:val="24"/>
          <w:szCs w:val="24"/>
          <w:lang w:val="ru-RU"/>
        </w:rPr>
      </w:pPr>
      <w:r>
        <w:rPr>
          <w:sz w:val="24"/>
          <w:szCs w:val="24"/>
          <w:lang w:val="ru-RU"/>
        </w:rPr>
        <w:t xml:space="preserve">-  </w:t>
      </w:r>
      <w:r w:rsidRPr="000C11ED">
        <w:rPr>
          <w:sz w:val="24"/>
          <w:szCs w:val="24"/>
          <w:lang w:val="ru-RU"/>
        </w:rPr>
        <w:t>виписку (витяг) з Єдиного державного реєстру юридичних осіб, фізичних осіб- підприємців та громадських формувань;</w:t>
      </w:r>
    </w:p>
    <w:p w:rsidR="0062431F" w:rsidRPr="000C11ED" w:rsidRDefault="0062431F" w:rsidP="0062431F">
      <w:pPr>
        <w:shd w:val="clear" w:color="auto" w:fill="FFFFFF"/>
        <w:jc w:val="both"/>
        <w:rPr>
          <w:sz w:val="24"/>
          <w:szCs w:val="24"/>
          <w:lang w:eastAsia="uk-UA"/>
        </w:rPr>
      </w:pPr>
      <w:r w:rsidRPr="000C11ED">
        <w:rPr>
          <w:sz w:val="24"/>
          <w:szCs w:val="24"/>
          <w:lang w:val="ru-RU"/>
        </w:rPr>
        <w:t xml:space="preserve">-   копію документа, </w:t>
      </w:r>
      <w:r w:rsidRPr="000C11ED">
        <w:rPr>
          <w:sz w:val="24"/>
          <w:szCs w:val="24"/>
          <w:lang w:eastAsia="uk-UA"/>
        </w:rPr>
        <w:t xml:space="preserve">що посвідчує особу та підтверджує громадянство України, або відображення в електронній формі інформації, що міститься </w:t>
      </w:r>
      <w:proofErr w:type="gramStart"/>
      <w:r w:rsidRPr="000C11ED">
        <w:rPr>
          <w:sz w:val="24"/>
          <w:szCs w:val="24"/>
          <w:lang w:eastAsia="uk-UA"/>
        </w:rPr>
        <w:t>у документах</w:t>
      </w:r>
      <w:proofErr w:type="gramEnd"/>
      <w:r w:rsidRPr="000C11ED">
        <w:rPr>
          <w:sz w:val="24"/>
          <w:szCs w:val="24"/>
          <w:lang w:eastAsia="uk-UA"/>
        </w:rPr>
        <w:t>,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rsidR="0062431F" w:rsidRPr="000C11ED" w:rsidRDefault="0062431F" w:rsidP="0062431F">
      <w:pPr>
        <w:shd w:val="clear" w:color="auto" w:fill="FFFFFF"/>
        <w:jc w:val="both"/>
        <w:rPr>
          <w:sz w:val="24"/>
          <w:szCs w:val="24"/>
          <w:lang w:eastAsia="uk-UA"/>
        </w:rPr>
      </w:pPr>
      <w:r w:rsidRPr="000C11ED">
        <w:rPr>
          <w:sz w:val="24"/>
          <w:szCs w:val="24"/>
        </w:rPr>
        <w:t>-  інформацію про досвід діяльності громадського об'єднання, благодійної організації у сфері захисту прав внутрішньо переміщених осіб.</w:t>
      </w:r>
    </w:p>
    <w:p w:rsidR="0062431F" w:rsidRDefault="0062431F" w:rsidP="0062431F">
      <w:pPr>
        <w:jc w:val="both"/>
        <w:rPr>
          <w:sz w:val="24"/>
          <w:szCs w:val="24"/>
        </w:rPr>
      </w:pPr>
    </w:p>
    <w:p w:rsidR="0062431F" w:rsidRPr="002F32A0" w:rsidRDefault="0062431F" w:rsidP="0062431F">
      <w:pPr>
        <w:jc w:val="both"/>
        <w:rPr>
          <w:sz w:val="24"/>
          <w:szCs w:val="24"/>
        </w:rPr>
      </w:pPr>
      <w:r w:rsidRPr="002F32A0">
        <w:rPr>
          <w:sz w:val="24"/>
          <w:szCs w:val="24"/>
        </w:rPr>
        <w:t>4.8. Кандидати, які бажають бути обраними до складу Ради</w:t>
      </w:r>
      <w:r>
        <w:rPr>
          <w:sz w:val="24"/>
          <w:szCs w:val="24"/>
        </w:rPr>
        <w:t xml:space="preserve"> ВПО</w:t>
      </w:r>
      <w:r w:rsidRPr="002F32A0">
        <w:rPr>
          <w:sz w:val="24"/>
          <w:szCs w:val="24"/>
        </w:rPr>
        <w:t xml:space="preserve">, які проживають на території </w:t>
      </w:r>
      <w:r>
        <w:rPr>
          <w:sz w:val="24"/>
          <w:szCs w:val="24"/>
        </w:rPr>
        <w:t>Південнівської</w:t>
      </w:r>
      <w:r w:rsidRPr="002F32A0">
        <w:rPr>
          <w:sz w:val="24"/>
          <w:szCs w:val="24"/>
        </w:rPr>
        <w:t xml:space="preserve"> міської територіальної громади та зареєстровані як внутрішньо переміщені особи на території </w:t>
      </w:r>
      <w:r>
        <w:rPr>
          <w:sz w:val="24"/>
          <w:szCs w:val="24"/>
        </w:rPr>
        <w:t>Південнівської</w:t>
      </w:r>
      <w:r w:rsidRPr="002F32A0">
        <w:rPr>
          <w:sz w:val="24"/>
          <w:szCs w:val="24"/>
        </w:rPr>
        <w:t xml:space="preserve"> міської територіальної громади подають в електронній та/або паперовій формі до Південнівської міської ради </w:t>
      </w:r>
      <w:r>
        <w:rPr>
          <w:sz w:val="24"/>
          <w:szCs w:val="24"/>
        </w:rPr>
        <w:t xml:space="preserve">на ім’я міського голови </w:t>
      </w:r>
      <w:r w:rsidRPr="002F32A0">
        <w:rPr>
          <w:sz w:val="24"/>
          <w:szCs w:val="24"/>
        </w:rPr>
        <w:t>наступні документи:</w:t>
      </w:r>
    </w:p>
    <w:p w:rsidR="0062431F" w:rsidRPr="002F32A0" w:rsidRDefault="0062431F" w:rsidP="0062431F">
      <w:pPr>
        <w:jc w:val="both"/>
        <w:rPr>
          <w:sz w:val="24"/>
          <w:szCs w:val="24"/>
        </w:rPr>
      </w:pPr>
      <w:r w:rsidRPr="002F32A0">
        <w:rPr>
          <w:sz w:val="24"/>
          <w:szCs w:val="24"/>
        </w:rPr>
        <w:t>- заяву кандидата у довільній формі про готовність працювати у складі Ради</w:t>
      </w:r>
      <w:r>
        <w:rPr>
          <w:sz w:val="24"/>
          <w:szCs w:val="24"/>
        </w:rPr>
        <w:t xml:space="preserve"> ВПО</w:t>
      </w:r>
      <w:r w:rsidRPr="002F32A0">
        <w:rPr>
          <w:sz w:val="24"/>
          <w:szCs w:val="24"/>
        </w:rPr>
        <w:t>, яка також має містити відомості про контактний номер телефону та адресу електронної пошти кандидата;</w:t>
      </w:r>
      <w:r w:rsidRPr="002F32A0">
        <w:rPr>
          <w:rFonts w:ascii="Arial" w:hAnsi="Arial" w:cs="Arial"/>
          <w:sz w:val="26"/>
          <w:szCs w:val="26"/>
          <w:lang w:eastAsia="uk-UA"/>
        </w:rPr>
        <w:t xml:space="preserve"> </w:t>
      </w:r>
      <w:r w:rsidRPr="002F32A0">
        <w:rPr>
          <w:sz w:val="24"/>
          <w:szCs w:val="24"/>
          <w:lang w:eastAsia="uk-UA"/>
        </w:rPr>
        <w:t>а також інформація про входження до складу інших консультативно-дорадчих органів, відсутність конфлікту інтересів;</w:t>
      </w:r>
    </w:p>
    <w:p w:rsidR="0062431F" w:rsidRPr="002F32A0" w:rsidRDefault="0062431F" w:rsidP="0062431F">
      <w:pPr>
        <w:jc w:val="both"/>
        <w:rPr>
          <w:sz w:val="24"/>
          <w:szCs w:val="24"/>
          <w:lang w:val="ru-RU"/>
        </w:rPr>
      </w:pPr>
      <w:r w:rsidRPr="002F32A0">
        <w:rPr>
          <w:sz w:val="24"/>
          <w:szCs w:val="24"/>
          <w:lang w:val="ru-RU"/>
        </w:rPr>
        <w:t>-  письмову згоду на обробку персональних даних;</w:t>
      </w:r>
    </w:p>
    <w:p w:rsidR="0062431F" w:rsidRPr="002F32A0" w:rsidRDefault="0062431F" w:rsidP="0062431F">
      <w:pPr>
        <w:shd w:val="clear" w:color="auto" w:fill="FFFFFF"/>
        <w:jc w:val="both"/>
        <w:rPr>
          <w:sz w:val="24"/>
          <w:szCs w:val="24"/>
          <w:lang w:eastAsia="uk-UA"/>
        </w:rPr>
      </w:pPr>
      <w:r w:rsidRPr="002F32A0">
        <w:rPr>
          <w:sz w:val="24"/>
          <w:szCs w:val="24"/>
          <w:lang w:val="ru-RU"/>
        </w:rPr>
        <w:t xml:space="preserve">-  копію документа, </w:t>
      </w:r>
      <w:r w:rsidRPr="002F32A0">
        <w:rPr>
          <w:sz w:val="24"/>
          <w:szCs w:val="24"/>
          <w:lang w:eastAsia="uk-UA"/>
        </w:rPr>
        <w:t xml:space="preserve">що посвідчує особу та підтверджує громадянство України, або відображення в електронній </w:t>
      </w:r>
      <w:r>
        <w:rPr>
          <w:sz w:val="24"/>
          <w:szCs w:val="24"/>
          <w:lang w:eastAsia="uk-UA"/>
        </w:rPr>
        <w:t>формі інформації, що міститься в</w:t>
      </w:r>
      <w:r w:rsidRPr="002F32A0">
        <w:rPr>
          <w:sz w:val="24"/>
          <w:szCs w:val="24"/>
          <w:lang w:eastAsia="uk-UA"/>
        </w:rPr>
        <w:t xml:space="preserve"> документах, що посвідчують особу та підтверджують громадянство України, сформованих засобами Єдиного державного веб</w:t>
      </w:r>
      <w:r>
        <w:rPr>
          <w:sz w:val="24"/>
          <w:szCs w:val="24"/>
          <w:lang w:eastAsia="uk-UA"/>
        </w:rPr>
        <w:t>-</w:t>
      </w:r>
      <w:r w:rsidRPr="002F32A0">
        <w:rPr>
          <w:sz w:val="24"/>
          <w:szCs w:val="24"/>
          <w:lang w:eastAsia="uk-UA"/>
        </w:rPr>
        <w:t>порталу електронних послуг, зокрема з використанням мобільного додатка Порталу Дія (Дія) або єДокумент;</w:t>
      </w:r>
    </w:p>
    <w:p w:rsidR="0062431F" w:rsidRPr="002F32A0" w:rsidRDefault="0062431F" w:rsidP="0062431F">
      <w:pPr>
        <w:jc w:val="both"/>
        <w:rPr>
          <w:sz w:val="24"/>
          <w:szCs w:val="24"/>
          <w:lang w:val="ru-RU"/>
        </w:rPr>
      </w:pPr>
      <w:r w:rsidRPr="002F32A0">
        <w:rPr>
          <w:sz w:val="24"/>
          <w:szCs w:val="24"/>
          <w:lang w:val="ru-RU"/>
        </w:rPr>
        <w:t>- копію документа про освіту (за наявності);</w:t>
      </w:r>
    </w:p>
    <w:p w:rsidR="0062431F" w:rsidRPr="002F32A0" w:rsidRDefault="0062431F" w:rsidP="0062431F">
      <w:pPr>
        <w:jc w:val="both"/>
        <w:rPr>
          <w:sz w:val="24"/>
          <w:szCs w:val="24"/>
          <w:lang w:val="ru-RU"/>
        </w:rPr>
      </w:pPr>
      <w:r w:rsidRPr="002F32A0">
        <w:rPr>
          <w:sz w:val="24"/>
          <w:szCs w:val="24"/>
          <w:lang w:val="ru-RU"/>
        </w:rPr>
        <w:t xml:space="preserve">- копію довідки встановленої форми про взяття на облік внутрішньо переміщеної особи на території </w:t>
      </w:r>
      <w:r>
        <w:rPr>
          <w:sz w:val="24"/>
          <w:szCs w:val="24"/>
          <w:lang w:val="ru-RU"/>
        </w:rPr>
        <w:t>Південнівської</w:t>
      </w:r>
      <w:r w:rsidRPr="002F32A0">
        <w:rPr>
          <w:sz w:val="24"/>
          <w:szCs w:val="24"/>
          <w:lang w:val="ru-RU"/>
        </w:rPr>
        <w:t xml:space="preserve"> міської територіальної громади,</w:t>
      </w:r>
      <w:r w:rsidRPr="002F32A0">
        <w:rPr>
          <w:rFonts w:ascii="Arial" w:hAnsi="Arial" w:cs="Arial"/>
          <w:sz w:val="26"/>
          <w:szCs w:val="26"/>
          <w:lang w:eastAsia="uk-UA"/>
        </w:rPr>
        <w:t xml:space="preserve"> </w:t>
      </w:r>
      <w:r w:rsidRPr="002F32A0">
        <w:rPr>
          <w:sz w:val="24"/>
          <w:szCs w:val="24"/>
          <w:lang w:eastAsia="uk-UA"/>
        </w:rPr>
        <w:t>зокрема з використанням мобільного додатка Порталу Дія (Дія) (за наявності технічної можливості);</w:t>
      </w:r>
    </w:p>
    <w:p w:rsidR="0062431F" w:rsidRPr="002F32A0" w:rsidRDefault="0062431F" w:rsidP="0062431F">
      <w:pPr>
        <w:jc w:val="both"/>
        <w:rPr>
          <w:sz w:val="24"/>
          <w:szCs w:val="24"/>
          <w:lang w:val="ru-RU"/>
        </w:rPr>
      </w:pPr>
      <w:r>
        <w:rPr>
          <w:sz w:val="24"/>
          <w:szCs w:val="24"/>
          <w:lang w:val="ru-RU"/>
        </w:rPr>
        <w:t>- резюме кандидата, у якому</w:t>
      </w:r>
      <w:r w:rsidRPr="002F32A0">
        <w:rPr>
          <w:sz w:val="24"/>
          <w:szCs w:val="24"/>
          <w:lang w:val="ru-RU"/>
        </w:rPr>
        <w:t xml:space="preserve"> зазначаються: прізвище, ім'я та по батькові, число, місяць, рік і місце народження, громадянство, відомості про освіту, трудову діяльність, посаду (заняття), </w:t>
      </w:r>
      <w:r w:rsidRPr="002F32A0">
        <w:rPr>
          <w:sz w:val="24"/>
          <w:szCs w:val="24"/>
          <w:lang w:val="ru-RU"/>
        </w:rPr>
        <w:lastRenderedPageBreak/>
        <w:t>місце роботи, громадську роботу (зокрема на виборних посадах), членство у політичних партіях;</w:t>
      </w:r>
    </w:p>
    <w:p w:rsidR="0062431F" w:rsidRPr="002F32A0" w:rsidRDefault="0062431F" w:rsidP="0062431F">
      <w:pPr>
        <w:shd w:val="clear" w:color="auto" w:fill="FFFFFF"/>
        <w:jc w:val="both"/>
        <w:rPr>
          <w:sz w:val="24"/>
          <w:szCs w:val="24"/>
          <w:lang w:eastAsia="uk-UA"/>
        </w:rPr>
      </w:pPr>
      <w:r>
        <w:rPr>
          <w:sz w:val="24"/>
          <w:szCs w:val="24"/>
          <w:lang w:eastAsia="uk-UA"/>
        </w:rPr>
        <w:t>- мотиваційний лист</w:t>
      </w:r>
      <w:r w:rsidRPr="002F32A0">
        <w:rPr>
          <w:sz w:val="24"/>
          <w:szCs w:val="24"/>
          <w:lang w:eastAsia="uk-UA"/>
        </w:rPr>
        <w:t xml:space="preserve"> кандидата, в якому викладаються обґрунтування для обрання його до складу Ради</w:t>
      </w:r>
      <w:r>
        <w:rPr>
          <w:sz w:val="24"/>
          <w:szCs w:val="24"/>
          <w:lang w:eastAsia="uk-UA"/>
        </w:rPr>
        <w:t xml:space="preserve"> ВПО</w:t>
      </w:r>
      <w:r w:rsidRPr="002F32A0">
        <w:rPr>
          <w:sz w:val="24"/>
          <w:szCs w:val="24"/>
          <w:lang w:eastAsia="uk-UA"/>
        </w:rPr>
        <w:t>.</w:t>
      </w:r>
    </w:p>
    <w:p w:rsidR="0062431F" w:rsidRDefault="0062431F" w:rsidP="0062431F">
      <w:pPr>
        <w:jc w:val="both"/>
        <w:rPr>
          <w:sz w:val="24"/>
          <w:szCs w:val="24"/>
        </w:rPr>
      </w:pPr>
    </w:p>
    <w:p w:rsidR="0062431F" w:rsidRDefault="0062431F" w:rsidP="00591939">
      <w:pPr>
        <w:jc w:val="both"/>
        <w:rPr>
          <w:sz w:val="24"/>
          <w:szCs w:val="24"/>
          <w:shd w:val="clear" w:color="auto" w:fill="FFFFFF"/>
          <w:lang w:val="ru-RU"/>
        </w:rPr>
      </w:pPr>
      <w:r w:rsidRPr="00591939">
        <w:rPr>
          <w:sz w:val="24"/>
          <w:szCs w:val="24"/>
        </w:rPr>
        <w:t>4.9</w:t>
      </w:r>
      <w:r w:rsidR="00591939" w:rsidRPr="00591939">
        <w:rPr>
          <w:b/>
          <w:sz w:val="24"/>
          <w:szCs w:val="24"/>
        </w:rPr>
        <w:t>.</w:t>
      </w:r>
      <w:r w:rsidR="00591939">
        <w:rPr>
          <w:b/>
          <w:color w:val="FF0000"/>
          <w:sz w:val="24"/>
          <w:szCs w:val="24"/>
        </w:rPr>
        <w:t xml:space="preserve"> </w:t>
      </w:r>
      <w:r w:rsidRPr="002F32A0">
        <w:rPr>
          <w:sz w:val="24"/>
          <w:szCs w:val="24"/>
          <w:shd w:val="clear" w:color="auto" w:fill="FFFFFF"/>
          <w:lang w:val="ru-RU"/>
        </w:rPr>
        <w:t>Основними критеріями відбору кандидатів у члени Ради</w:t>
      </w:r>
      <w:r>
        <w:rPr>
          <w:sz w:val="24"/>
          <w:szCs w:val="24"/>
          <w:shd w:val="clear" w:color="auto" w:fill="FFFFFF"/>
          <w:lang w:val="ru-RU"/>
        </w:rPr>
        <w:t xml:space="preserve"> ВПО</w:t>
      </w:r>
      <w:r w:rsidRPr="002F32A0">
        <w:rPr>
          <w:sz w:val="24"/>
          <w:szCs w:val="24"/>
          <w:shd w:val="clear" w:color="auto" w:fill="FFFFFF"/>
          <w:lang w:val="ru-RU"/>
        </w:rPr>
        <w:t>, є бажання працювати на громадських засадах, активна участь у громадській діяльності, наявність особистих досягнень або реалізованих проєктів у сфері захисту внутрішньо переміщених осіб, наявність конкретних пропозицій щодо особистого вкладу в реалізацію завдань Ради</w:t>
      </w:r>
      <w:r>
        <w:rPr>
          <w:sz w:val="24"/>
          <w:szCs w:val="24"/>
          <w:shd w:val="clear" w:color="auto" w:fill="FFFFFF"/>
          <w:lang w:val="ru-RU"/>
        </w:rPr>
        <w:t xml:space="preserve"> ВПО</w:t>
      </w:r>
      <w:r w:rsidRPr="002F32A0">
        <w:rPr>
          <w:sz w:val="24"/>
          <w:szCs w:val="24"/>
          <w:shd w:val="clear" w:color="auto" w:fill="FFFFFF"/>
          <w:lang w:val="ru-RU"/>
        </w:rPr>
        <w:t>.</w:t>
      </w:r>
    </w:p>
    <w:p w:rsidR="00591939" w:rsidRDefault="00591939" w:rsidP="00591939">
      <w:pPr>
        <w:jc w:val="both"/>
        <w:rPr>
          <w:sz w:val="24"/>
          <w:szCs w:val="24"/>
          <w:shd w:val="clear" w:color="auto" w:fill="FFFFFF"/>
          <w:lang w:val="ru-RU"/>
        </w:rPr>
      </w:pPr>
      <w:r>
        <w:rPr>
          <w:sz w:val="24"/>
          <w:szCs w:val="24"/>
          <w:shd w:val="clear" w:color="auto" w:fill="FFFFFF"/>
          <w:lang w:val="ru-RU"/>
        </w:rPr>
        <w:tab/>
        <w:t>Якщо кількість поданих заяв від внутрішньо переміщених осіб більше встановленої граничної чисельності, відбір кандидатів у члени Ради ВПО здійснюється окремо створеною розпорядженням міського голови робочою групою по розгляду заяв.</w:t>
      </w:r>
    </w:p>
    <w:p w:rsidR="00591939" w:rsidRPr="00591939" w:rsidRDefault="00591939" w:rsidP="00591939">
      <w:pPr>
        <w:jc w:val="both"/>
        <w:rPr>
          <w:color w:val="FF0000"/>
          <w:sz w:val="24"/>
          <w:szCs w:val="24"/>
        </w:rPr>
      </w:pPr>
    </w:p>
    <w:p w:rsidR="0062431F" w:rsidRPr="00FB6DF2" w:rsidRDefault="0062431F" w:rsidP="0062431F">
      <w:pPr>
        <w:jc w:val="both"/>
        <w:rPr>
          <w:sz w:val="24"/>
          <w:szCs w:val="24"/>
        </w:rPr>
      </w:pPr>
      <w:r w:rsidRPr="00FB6DF2">
        <w:rPr>
          <w:sz w:val="24"/>
          <w:szCs w:val="24"/>
        </w:rPr>
        <w:t xml:space="preserve">4.10. </w:t>
      </w:r>
      <w:r w:rsidRPr="00FB6DF2">
        <w:rPr>
          <w:sz w:val="24"/>
          <w:szCs w:val="24"/>
          <w:shd w:val="clear" w:color="auto" w:fill="FFFFFF"/>
        </w:rPr>
        <w:t>До складу Ради ВПО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проектів у межах Південнівської міської територіальної громади.</w:t>
      </w:r>
    </w:p>
    <w:p w:rsidR="0062431F" w:rsidRPr="00FB6DF2" w:rsidRDefault="0062431F" w:rsidP="0062431F">
      <w:pPr>
        <w:jc w:val="both"/>
        <w:rPr>
          <w:sz w:val="24"/>
          <w:szCs w:val="24"/>
        </w:rPr>
      </w:pPr>
    </w:p>
    <w:p w:rsidR="0062431F" w:rsidRPr="00706312" w:rsidRDefault="0062431F" w:rsidP="0062431F">
      <w:pPr>
        <w:jc w:val="both"/>
        <w:rPr>
          <w:sz w:val="24"/>
          <w:szCs w:val="24"/>
          <w:lang w:val="ru-RU"/>
        </w:rPr>
      </w:pPr>
      <w:r w:rsidRPr="002D3850">
        <w:rPr>
          <w:sz w:val="24"/>
          <w:szCs w:val="24"/>
          <w:lang w:val="ru-RU"/>
        </w:rPr>
        <w:t xml:space="preserve">4.11. Склад Ради </w:t>
      </w:r>
      <w:proofErr w:type="gramStart"/>
      <w:r>
        <w:rPr>
          <w:sz w:val="24"/>
          <w:szCs w:val="24"/>
          <w:lang w:val="ru-RU"/>
        </w:rPr>
        <w:t>ВПО</w:t>
      </w:r>
      <w:r w:rsidRPr="002D3850">
        <w:rPr>
          <w:sz w:val="24"/>
          <w:szCs w:val="24"/>
          <w:lang w:val="ru-RU"/>
        </w:rPr>
        <w:t xml:space="preserve">  затверджується</w:t>
      </w:r>
      <w:proofErr w:type="gramEnd"/>
      <w:r w:rsidRPr="002D3850">
        <w:rPr>
          <w:sz w:val="24"/>
          <w:szCs w:val="24"/>
          <w:lang w:val="ru-RU"/>
        </w:rPr>
        <w:t xml:space="preserve"> строком на два роки. Особа може бути призначена членом Ради </w:t>
      </w:r>
      <w:r>
        <w:rPr>
          <w:sz w:val="24"/>
          <w:szCs w:val="24"/>
          <w:lang w:val="ru-RU"/>
        </w:rPr>
        <w:t xml:space="preserve">ВПО </w:t>
      </w:r>
      <w:r w:rsidRPr="002D3850">
        <w:rPr>
          <w:sz w:val="24"/>
          <w:szCs w:val="24"/>
          <w:lang w:val="ru-RU"/>
        </w:rPr>
        <w:t>не більше ніж на два строки повноважень</w:t>
      </w:r>
      <w:r w:rsidRPr="002D3850">
        <w:rPr>
          <w:sz w:val="24"/>
          <w:szCs w:val="24"/>
        </w:rPr>
        <w:t> </w:t>
      </w:r>
      <w:r w:rsidRPr="002D3850">
        <w:rPr>
          <w:sz w:val="24"/>
          <w:szCs w:val="24"/>
          <w:lang w:val="ru-RU"/>
        </w:rPr>
        <w:t>поспіль.</w:t>
      </w:r>
    </w:p>
    <w:p w:rsidR="0062431F" w:rsidRDefault="0062431F" w:rsidP="0062431F">
      <w:pPr>
        <w:jc w:val="both"/>
        <w:rPr>
          <w:sz w:val="24"/>
          <w:szCs w:val="24"/>
          <w:shd w:val="clear" w:color="auto" w:fill="FFFFFF"/>
          <w:lang w:val="ru-RU"/>
        </w:rPr>
      </w:pPr>
    </w:p>
    <w:p w:rsidR="0062431F" w:rsidRPr="00361012" w:rsidRDefault="0062431F" w:rsidP="0062431F">
      <w:pPr>
        <w:jc w:val="both"/>
        <w:rPr>
          <w:sz w:val="24"/>
          <w:szCs w:val="24"/>
          <w:lang w:val="ru-RU"/>
        </w:rPr>
      </w:pPr>
      <w:r>
        <w:rPr>
          <w:sz w:val="24"/>
          <w:szCs w:val="24"/>
          <w:shd w:val="clear" w:color="auto" w:fill="FFFFFF"/>
          <w:lang w:val="ru-RU"/>
        </w:rPr>
        <w:t xml:space="preserve">4.12. </w:t>
      </w:r>
      <w:r w:rsidRPr="00361012">
        <w:rPr>
          <w:sz w:val="24"/>
          <w:szCs w:val="24"/>
          <w:shd w:val="clear" w:color="auto" w:fill="FFFFFF"/>
          <w:lang w:val="ru-RU"/>
        </w:rPr>
        <w:t xml:space="preserve">Склад Ради утворюється у кількості </w:t>
      </w:r>
      <w:r w:rsidR="00591939" w:rsidRPr="00591939">
        <w:rPr>
          <w:sz w:val="24"/>
          <w:szCs w:val="24"/>
          <w:shd w:val="clear" w:color="auto" w:fill="FFFFFF"/>
          <w:lang w:val="ru-RU"/>
        </w:rPr>
        <w:t>не більше 15</w:t>
      </w:r>
      <w:r w:rsidRPr="00591939">
        <w:rPr>
          <w:sz w:val="24"/>
          <w:szCs w:val="24"/>
          <w:shd w:val="clear" w:color="auto" w:fill="FFFFFF"/>
          <w:lang w:val="ru-RU"/>
        </w:rPr>
        <w:t xml:space="preserve"> осіб.</w:t>
      </w:r>
      <w:r w:rsidRPr="00EB5D6F">
        <w:rPr>
          <w:sz w:val="24"/>
          <w:szCs w:val="24"/>
          <w:shd w:val="clear" w:color="auto" w:fill="FFFFFF"/>
          <w:lang w:val="ru-RU"/>
        </w:rPr>
        <w:t xml:space="preserve"> </w:t>
      </w:r>
      <w:r w:rsidR="00591939">
        <w:rPr>
          <w:sz w:val="24"/>
          <w:szCs w:val="24"/>
          <w:shd w:val="clear" w:color="auto" w:fill="FFFFFF"/>
          <w:lang w:val="ru-RU"/>
        </w:rPr>
        <w:t xml:space="preserve">Чисельність представників виконавчих органів місцевого самоврядування </w:t>
      </w:r>
      <w:r w:rsidRPr="00361012">
        <w:rPr>
          <w:sz w:val="24"/>
          <w:szCs w:val="24"/>
          <w:shd w:val="clear" w:color="auto" w:fill="FFFFFF"/>
          <w:lang w:val="ru-RU"/>
        </w:rPr>
        <w:t xml:space="preserve">становить </w:t>
      </w:r>
      <w:r w:rsidR="00FB6DF2">
        <w:rPr>
          <w:sz w:val="24"/>
          <w:szCs w:val="24"/>
          <w:shd w:val="clear" w:color="auto" w:fill="FFFFFF"/>
          <w:lang w:val="ru-RU"/>
        </w:rPr>
        <w:t xml:space="preserve">не більше </w:t>
      </w:r>
      <w:r w:rsidR="00591939">
        <w:rPr>
          <w:sz w:val="24"/>
          <w:szCs w:val="24"/>
          <w:shd w:val="clear" w:color="auto" w:fill="FFFFFF"/>
          <w:lang w:val="ru-RU"/>
        </w:rPr>
        <w:t>6 осіб</w:t>
      </w:r>
      <w:r w:rsidRPr="00361012">
        <w:rPr>
          <w:sz w:val="24"/>
          <w:szCs w:val="24"/>
          <w:shd w:val="clear" w:color="auto" w:fill="FFFFFF"/>
          <w:lang w:val="ru-RU"/>
        </w:rPr>
        <w:t xml:space="preserve">. Чисельність внутрішньо переміщених осіб становить </w:t>
      </w:r>
      <w:r w:rsidR="00FB6DF2">
        <w:rPr>
          <w:sz w:val="24"/>
          <w:szCs w:val="24"/>
          <w:shd w:val="clear" w:color="auto" w:fill="FFFFFF"/>
          <w:lang w:val="ru-RU"/>
        </w:rPr>
        <w:t xml:space="preserve">не більше </w:t>
      </w:r>
      <w:r w:rsidR="00591939">
        <w:rPr>
          <w:sz w:val="24"/>
          <w:szCs w:val="24"/>
          <w:shd w:val="clear" w:color="auto" w:fill="FFFFFF"/>
          <w:lang w:val="ru-RU"/>
        </w:rPr>
        <w:t>6 осіб</w:t>
      </w:r>
      <w:r w:rsidRPr="00361012">
        <w:rPr>
          <w:sz w:val="24"/>
          <w:szCs w:val="24"/>
          <w:shd w:val="clear" w:color="auto" w:fill="FFFFFF"/>
          <w:lang w:val="ru-RU"/>
        </w:rPr>
        <w:t>.</w:t>
      </w:r>
      <w:r w:rsidR="00591939">
        <w:rPr>
          <w:sz w:val="24"/>
          <w:szCs w:val="24"/>
          <w:shd w:val="clear" w:color="auto" w:fill="FFFFFF"/>
          <w:lang w:val="ru-RU"/>
        </w:rPr>
        <w:t xml:space="preserve"> Чисельність представники від громадських та благодійних організацій, об'єднань</w:t>
      </w:r>
      <w:r w:rsidR="00F46380">
        <w:rPr>
          <w:sz w:val="24"/>
          <w:szCs w:val="24"/>
          <w:shd w:val="clear" w:color="auto" w:fill="FFFFFF"/>
          <w:lang w:val="ru-RU"/>
        </w:rPr>
        <w:t>, депутатів міської ради</w:t>
      </w:r>
      <w:r w:rsidR="00591939">
        <w:rPr>
          <w:sz w:val="24"/>
          <w:szCs w:val="24"/>
          <w:shd w:val="clear" w:color="auto" w:fill="FFFFFF"/>
          <w:lang w:val="ru-RU"/>
        </w:rPr>
        <w:t xml:space="preserve"> становить </w:t>
      </w:r>
      <w:r w:rsidR="00FB6DF2">
        <w:rPr>
          <w:sz w:val="24"/>
          <w:szCs w:val="24"/>
          <w:shd w:val="clear" w:color="auto" w:fill="FFFFFF"/>
          <w:lang w:val="ru-RU"/>
        </w:rPr>
        <w:t>не більше 3 осіб</w:t>
      </w:r>
      <w:r w:rsidR="00591939">
        <w:rPr>
          <w:sz w:val="24"/>
          <w:szCs w:val="24"/>
          <w:shd w:val="clear" w:color="auto" w:fill="FFFFFF"/>
          <w:lang w:val="ru-RU"/>
        </w:rPr>
        <w:t>.</w:t>
      </w:r>
    </w:p>
    <w:p w:rsidR="0062431F" w:rsidRDefault="0062431F" w:rsidP="0062431F">
      <w:pPr>
        <w:pStyle w:val="rvps2"/>
        <w:shd w:val="clear" w:color="auto" w:fill="FFFFFF"/>
        <w:spacing w:before="0" w:beforeAutospacing="0" w:after="0" w:afterAutospacing="0"/>
        <w:jc w:val="both"/>
      </w:pPr>
    </w:p>
    <w:p w:rsidR="0062431F" w:rsidRPr="00FB6DF2" w:rsidRDefault="0062431F" w:rsidP="0062431F">
      <w:pPr>
        <w:pStyle w:val="rvps2"/>
        <w:shd w:val="clear" w:color="auto" w:fill="FFFFFF"/>
        <w:spacing w:before="0" w:beforeAutospacing="0" w:after="0" w:afterAutospacing="0"/>
        <w:jc w:val="both"/>
      </w:pPr>
      <w:r w:rsidRPr="00FB6DF2">
        <w:t>4.13. Раду ВПО очолює голова, який обирається її членами, які входять до складу Ради ВПО</w:t>
      </w:r>
      <w:r w:rsidR="00450007" w:rsidRPr="00FB6DF2">
        <w:t xml:space="preserve"> на першому засідання Ради</w:t>
      </w:r>
      <w:r w:rsidRPr="00FB6DF2">
        <w:t>. Голова Ради ВПО має заступника, який обирається з числа членів Ради ВПО.</w:t>
      </w:r>
    </w:p>
    <w:p w:rsidR="0062431F" w:rsidRPr="00361012" w:rsidRDefault="0062431F" w:rsidP="0062431F">
      <w:pPr>
        <w:pStyle w:val="rvps2"/>
        <w:shd w:val="clear" w:color="auto" w:fill="FFFFFF"/>
        <w:spacing w:before="0" w:beforeAutospacing="0" w:after="0" w:afterAutospacing="0"/>
        <w:ind w:firstLine="450"/>
        <w:jc w:val="both"/>
      </w:pPr>
      <w:bookmarkStart w:id="1" w:name="n74"/>
      <w:bookmarkEnd w:id="1"/>
      <w:r w:rsidRPr="00361012">
        <w:t>Повноваження голови Ради</w:t>
      </w:r>
      <w:r>
        <w:t xml:space="preserve"> ВПО</w:t>
      </w:r>
      <w:r w:rsidRPr="00361012">
        <w:t xml:space="preserve"> припиняються за рішенням Ради</w:t>
      </w:r>
      <w:r>
        <w:t xml:space="preserve"> ВПО</w:t>
      </w:r>
      <w:r w:rsidRPr="00361012">
        <w:t xml:space="preserve"> у разі подання ним відповідної заяви, припинення його членства у Раді</w:t>
      </w:r>
      <w:r>
        <w:t xml:space="preserve"> ВПО</w:t>
      </w:r>
      <w:r w:rsidRPr="00361012">
        <w:t xml:space="preserve"> або висловлення йому недовіри Радою</w:t>
      </w:r>
      <w:r>
        <w:t xml:space="preserve"> ВПО</w:t>
      </w:r>
      <w:r w:rsidRPr="00361012">
        <w:t>.</w:t>
      </w:r>
    </w:p>
    <w:p w:rsidR="0062431F" w:rsidRPr="00361012" w:rsidRDefault="0062431F" w:rsidP="0062431F">
      <w:pPr>
        <w:pStyle w:val="rvps2"/>
        <w:shd w:val="clear" w:color="auto" w:fill="FFFFFF"/>
        <w:spacing w:before="0" w:beforeAutospacing="0" w:after="0" w:afterAutospacing="0"/>
        <w:ind w:firstLine="450"/>
        <w:jc w:val="both"/>
      </w:pPr>
      <w:bookmarkStart w:id="2" w:name="n75"/>
      <w:bookmarkEnd w:id="2"/>
      <w:r w:rsidRPr="00361012">
        <w:t>У разі припинення повноважень голови Ради</w:t>
      </w:r>
      <w:r>
        <w:t xml:space="preserve"> ВПО</w:t>
      </w:r>
      <w:r w:rsidRPr="00361012">
        <w:t xml:space="preserve"> до обрання нового голови його обов’язки виконує заступник голови Ради</w:t>
      </w:r>
      <w:r>
        <w:t xml:space="preserve"> ВПО</w:t>
      </w:r>
      <w:r w:rsidRPr="00361012">
        <w:t>, якщо інше не передбачено її рішенням.</w:t>
      </w:r>
    </w:p>
    <w:p w:rsidR="0062431F" w:rsidRDefault="0062431F" w:rsidP="0062431F">
      <w:pPr>
        <w:jc w:val="both"/>
        <w:rPr>
          <w:sz w:val="24"/>
          <w:szCs w:val="24"/>
        </w:rPr>
      </w:pPr>
    </w:p>
    <w:p w:rsidR="0062431F" w:rsidRPr="00F54B45" w:rsidRDefault="0062431F" w:rsidP="0062431F">
      <w:pPr>
        <w:jc w:val="both"/>
        <w:rPr>
          <w:sz w:val="24"/>
          <w:szCs w:val="24"/>
        </w:rPr>
      </w:pPr>
      <w:r w:rsidRPr="00F54B45">
        <w:rPr>
          <w:sz w:val="24"/>
          <w:szCs w:val="24"/>
        </w:rPr>
        <w:t xml:space="preserve">4.14. Дострокове припинення діяльності Ради </w:t>
      </w:r>
      <w:r>
        <w:rPr>
          <w:sz w:val="24"/>
          <w:szCs w:val="24"/>
        </w:rPr>
        <w:t>ВПО</w:t>
      </w:r>
      <w:r w:rsidRPr="00F54B45">
        <w:rPr>
          <w:sz w:val="24"/>
          <w:szCs w:val="24"/>
        </w:rPr>
        <w:t xml:space="preserve">   здійснюється у разі:</w:t>
      </w:r>
    </w:p>
    <w:p w:rsidR="0062431F" w:rsidRPr="00361012" w:rsidRDefault="0062431F" w:rsidP="0062431F">
      <w:pPr>
        <w:jc w:val="both"/>
        <w:rPr>
          <w:sz w:val="24"/>
          <w:szCs w:val="24"/>
          <w:lang w:val="ru-RU"/>
        </w:rPr>
      </w:pPr>
      <w:r w:rsidRPr="00361012">
        <w:rPr>
          <w:sz w:val="24"/>
          <w:szCs w:val="24"/>
          <w:lang w:val="ru-RU"/>
        </w:rPr>
        <w:t xml:space="preserve">-    </w:t>
      </w:r>
      <w:r>
        <w:rPr>
          <w:sz w:val="24"/>
          <w:szCs w:val="24"/>
          <w:lang w:val="ru-RU"/>
        </w:rPr>
        <w:t xml:space="preserve">  </w:t>
      </w:r>
      <w:r w:rsidRPr="00361012">
        <w:rPr>
          <w:sz w:val="24"/>
          <w:szCs w:val="24"/>
          <w:lang w:val="ru-RU"/>
        </w:rPr>
        <w:t>не проведення засідання протягом двох кварталів поспіль;</w:t>
      </w:r>
    </w:p>
    <w:p w:rsidR="0062431F" w:rsidRPr="00361012" w:rsidRDefault="0062431F" w:rsidP="0062431F">
      <w:pPr>
        <w:jc w:val="both"/>
        <w:rPr>
          <w:sz w:val="24"/>
          <w:szCs w:val="24"/>
          <w:lang w:val="ru-RU"/>
        </w:rPr>
      </w:pPr>
      <w:r w:rsidRPr="00361012">
        <w:rPr>
          <w:sz w:val="24"/>
          <w:szCs w:val="24"/>
          <w:lang w:val="ru-RU"/>
        </w:rPr>
        <w:t>-    якщо за підсумками відповідного року діяльності Ради</w:t>
      </w:r>
      <w:r>
        <w:rPr>
          <w:sz w:val="24"/>
          <w:szCs w:val="24"/>
          <w:lang w:val="ru-RU"/>
        </w:rPr>
        <w:t xml:space="preserve"> ВПО</w:t>
      </w:r>
      <w:r w:rsidRPr="00361012">
        <w:rPr>
          <w:sz w:val="24"/>
          <w:szCs w:val="24"/>
          <w:lang w:val="ru-RU"/>
        </w:rPr>
        <w:t xml:space="preserve"> встановлено факт невиконання нею без поважних причин більше 60 відсотків заходів, передбачених річним планом</w:t>
      </w:r>
      <w:r w:rsidRPr="00361012">
        <w:rPr>
          <w:i/>
          <w:sz w:val="24"/>
          <w:szCs w:val="24"/>
        </w:rPr>
        <w:t xml:space="preserve"> </w:t>
      </w:r>
      <w:r w:rsidRPr="00361012">
        <w:rPr>
          <w:sz w:val="24"/>
          <w:szCs w:val="24"/>
        </w:rPr>
        <w:t>її</w:t>
      </w:r>
      <w:r w:rsidRPr="00361012">
        <w:rPr>
          <w:i/>
          <w:sz w:val="24"/>
          <w:szCs w:val="24"/>
          <w:lang w:val="ru-RU"/>
        </w:rPr>
        <w:t xml:space="preserve"> </w:t>
      </w:r>
      <w:r w:rsidRPr="00361012">
        <w:rPr>
          <w:sz w:val="24"/>
          <w:szCs w:val="24"/>
          <w:lang w:val="ru-RU"/>
        </w:rPr>
        <w:t>роботи;</w:t>
      </w:r>
    </w:p>
    <w:p w:rsidR="0062431F" w:rsidRPr="00361012" w:rsidRDefault="0062431F" w:rsidP="0062431F">
      <w:pPr>
        <w:jc w:val="both"/>
        <w:rPr>
          <w:sz w:val="24"/>
          <w:szCs w:val="24"/>
          <w:lang w:val="ru-RU"/>
        </w:rPr>
      </w:pPr>
      <w:r w:rsidRPr="00361012">
        <w:rPr>
          <w:sz w:val="24"/>
          <w:szCs w:val="24"/>
          <w:lang w:val="ru-RU"/>
        </w:rPr>
        <w:t xml:space="preserve">- </w:t>
      </w:r>
      <w:r>
        <w:rPr>
          <w:sz w:val="24"/>
          <w:szCs w:val="24"/>
          <w:lang w:val="ru-RU"/>
        </w:rPr>
        <w:t xml:space="preserve">   </w:t>
      </w:r>
      <w:r w:rsidRPr="00361012">
        <w:rPr>
          <w:spacing w:val="-2"/>
          <w:sz w:val="24"/>
          <w:szCs w:val="24"/>
          <w:lang w:val="ru-RU"/>
        </w:rPr>
        <w:t>ухвалення</w:t>
      </w:r>
      <w:r w:rsidRPr="00361012">
        <w:rPr>
          <w:spacing w:val="-8"/>
          <w:sz w:val="24"/>
          <w:szCs w:val="24"/>
          <w:lang w:val="ru-RU"/>
        </w:rPr>
        <w:t xml:space="preserve"> </w:t>
      </w:r>
      <w:r w:rsidRPr="00361012">
        <w:rPr>
          <w:spacing w:val="-2"/>
          <w:sz w:val="24"/>
          <w:szCs w:val="24"/>
          <w:lang w:val="ru-RU"/>
        </w:rPr>
        <w:t>відповідного</w:t>
      </w:r>
      <w:r w:rsidRPr="00361012">
        <w:rPr>
          <w:spacing w:val="6"/>
          <w:sz w:val="24"/>
          <w:szCs w:val="24"/>
          <w:lang w:val="ru-RU"/>
        </w:rPr>
        <w:t xml:space="preserve"> </w:t>
      </w:r>
      <w:r w:rsidRPr="00361012">
        <w:rPr>
          <w:spacing w:val="-2"/>
          <w:sz w:val="24"/>
          <w:szCs w:val="24"/>
          <w:lang w:val="ru-RU"/>
        </w:rPr>
        <w:t>рішення</w:t>
      </w:r>
      <w:r w:rsidRPr="00361012">
        <w:rPr>
          <w:spacing w:val="5"/>
          <w:sz w:val="24"/>
          <w:szCs w:val="24"/>
          <w:lang w:val="ru-RU"/>
        </w:rPr>
        <w:t xml:space="preserve"> </w:t>
      </w:r>
      <w:r w:rsidRPr="00361012">
        <w:rPr>
          <w:spacing w:val="-2"/>
          <w:sz w:val="24"/>
          <w:szCs w:val="24"/>
          <w:lang w:val="ru-RU"/>
        </w:rPr>
        <w:t>на</w:t>
      </w:r>
      <w:r w:rsidRPr="00361012">
        <w:rPr>
          <w:spacing w:val="-16"/>
          <w:sz w:val="24"/>
          <w:szCs w:val="24"/>
          <w:lang w:val="ru-RU"/>
        </w:rPr>
        <w:t xml:space="preserve"> </w:t>
      </w:r>
      <w:r w:rsidRPr="00361012">
        <w:rPr>
          <w:spacing w:val="-2"/>
          <w:sz w:val="24"/>
          <w:szCs w:val="24"/>
          <w:lang w:val="ru-RU"/>
        </w:rPr>
        <w:t>ï</w:t>
      </w:r>
      <w:r w:rsidRPr="00361012">
        <w:rPr>
          <w:spacing w:val="-2"/>
          <w:sz w:val="24"/>
          <w:szCs w:val="24"/>
        </w:rPr>
        <w:t>ї</w:t>
      </w:r>
      <w:r w:rsidRPr="00361012">
        <w:rPr>
          <w:spacing w:val="-15"/>
          <w:sz w:val="24"/>
          <w:szCs w:val="24"/>
          <w:lang w:val="ru-RU"/>
        </w:rPr>
        <w:t xml:space="preserve"> </w:t>
      </w:r>
      <w:r w:rsidRPr="00361012">
        <w:rPr>
          <w:spacing w:val="-2"/>
          <w:sz w:val="24"/>
          <w:szCs w:val="24"/>
          <w:lang w:val="ru-RU"/>
        </w:rPr>
        <w:t>засіданні;</w:t>
      </w:r>
    </w:p>
    <w:p w:rsidR="0062431F" w:rsidRPr="00361012" w:rsidRDefault="0062431F" w:rsidP="0062431F">
      <w:pPr>
        <w:jc w:val="both"/>
        <w:rPr>
          <w:sz w:val="24"/>
          <w:szCs w:val="24"/>
          <w:lang w:val="ru-RU"/>
        </w:rPr>
      </w:pPr>
      <w:r w:rsidRPr="00361012">
        <w:rPr>
          <w:sz w:val="24"/>
          <w:szCs w:val="24"/>
          <w:lang w:val="ru-RU"/>
        </w:rPr>
        <w:t xml:space="preserve">- </w:t>
      </w:r>
      <w:r>
        <w:rPr>
          <w:sz w:val="24"/>
          <w:szCs w:val="24"/>
          <w:lang w:val="ru-RU"/>
        </w:rPr>
        <w:t xml:space="preserve">   </w:t>
      </w:r>
      <w:r w:rsidRPr="00361012">
        <w:rPr>
          <w:spacing w:val="-4"/>
          <w:sz w:val="24"/>
          <w:szCs w:val="24"/>
          <w:lang w:val="ru-RU"/>
        </w:rPr>
        <w:t>реорганізації</w:t>
      </w:r>
      <w:r w:rsidRPr="00361012">
        <w:rPr>
          <w:spacing w:val="4"/>
          <w:sz w:val="24"/>
          <w:szCs w:val="24"/>
          <w:lang w:val="ru-RU"/>
        </w:rPr>
        <w:t xml:space="preserve"> </w:t>
      </w:r>
      <w:r w:rsidRPr="00361012">
        <w:rPr>
          <w:spacing w:val="-4"/>
          <w:sz w:val="24"/>
          <w:szCs w:val="24"/>
          <w:lang w:val="ru-RU"/>
        </w:rPr>
        <w:t>органу,</w:t>
      </w:r>
      <w:r w:rsidRPr="00361012">
        <w:rPr>
          <w:spacing w:val="3"/>
          <w:sz w:val="24"/>
          <w:szCs w:val="24"/>
          <w:lang w:val="ru-RU"/>
        </w:rPr>
        <w:t xml:space="preserve"> </w:t>
      </w:r>
      <w:r w:rsidRPr="00361012">
        <w:rPr>
          <w:spacing w:val="-4"/>
          <w:sz w:val="24"/>
          <w:szCs w:val="24"/>
          <w:lang w:val="ru-RU"/>
        </w:rPr>
        <w:t>при</w:t>
      </w:r>
      <w:r w:rsidRPr="00361012">
        <w:rPr>
          <w:spacing w:val="-9"/>
          <w:sz w:val="24"/>
          <w:szCs w:val="24"/>
          <w:lang w:val="ru-RU"/>
        </w:rPr>
        <w:t xml:space="preserve"> </w:t>
      </w:r>
      <w:r w:rsidRPr="00361012">
        <w:rPr>
          <w:spacing w:val="-4"/>
          <w:sz w:val="24"/>
          <w:szCs w:val="24"/>
          <w:lang w:val="ru-RU"/>
        </w:rPr>
        <w:t>якому утворено</w:t>
      </w:r>
      <w:r w:rsidRPr="00361012">
        <w:rPr>
          <w:spacing w:val="-1"/>
          <w:sz w:val="24"/>
          <w:szCs w:val="24"/>
          <w:lang w:val="ru-RU"/>
        </w:rPr>
        <w:t xml:space="preserve"> </w:t>
      </w:r>
      <w:r w:rsidRPr="00361012">
        <w:rPr>
          <w:spacing w:val="-4"/>
          <w:sz w:val="24"/>
          <w:szCs w:val="24"/>
          <w:lang w:val="ru-RU"/>
        </w:rPr>
        <w:t>Раду</w:t>
      </w:r>
      <w:r>
        <w:rPr>
          <w:spacing w:val="-4"/>
          <w:sz w:val="24"/>
          <w:szCs w:val="24"/>
          <w:lang w:val="ru-RU"/>
        </w:rPr>
        <w:t xml:space="preserve"> ВПО</w:t>
      </w:r>
      <w:r w:rsidRPr="00361012">
        <w:rPr>
          <w:spacing w:val="-4"/>
          <w:sz w:val="24"/>
          <w:szCs w:val="24"/>
          <w:lang w:val="ru-RU"/>
        </w:rPr>
        <w:t>.</w:t>
      </w:r>
    </w:p>
    <w:p w:rsidR="0062431F" w:rsidRDefault="0062431F" w:rsidP="0062431F">
      <w:pPr>
        <w:jc w:val="both"/>
        <w:rPr>
          <w:sz w:val="24"/>
          <w:szCs w:val="24"/>
          <w:lang w:val="ru-RU"/>
        </w:rPr>
      </w:pPr>
    </w:p>
    <w:p w:rsidR="0062431F" w:rsidRPr="00361012" w:rsidRDefault="0062431F" w:rsidP="0062431F">
      <w:pPr>
        <w:jc w:val="both"/>
        <w:rPr>
          <w:sz w:val="24"/>
          <w:szCs w:val="24"/>
          <w:lang w:val="ru-RU"/>
        </w:rPr>
      </w:pPr>
      <w:r>
        <w:rPr>
          <w:sz w:val="24"/>
          <w:szCs w:val="24"/>
          <w:lang w:val="ru-RU"/>
        </w:rPr>
        <w:t>4.15</w:t>
      </w:r>
      <w:r w:rsidRPr="002D3850">
        <w:rPr>
          <w:sz w:val="24"/>
          <w:szCs w:val="24"/>
          <w:lang w:val="ru-RU"/>
        </w:rPr>
        <w:t>. Голова Ради</w:t>
      </w:r>
      <w:r>
        <w:rPr>
          <w:sz w:val="24"/>
          <w:szCs w:val="24"/>
          <w:lang w:val="ru-RU"/>
        </w:rPr>
        <w:t xml:space="preserve"> ВПО</w:t>
      </w:r>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організовує діяльність Ради</w:t>
      </w:r>
      <w:r>
        <w:rPr>
          <w:sz w:val="24"/>
          <w:szCs w:val="24"/>
          <w:lang w:val="ru-RU"/>
        </w:rPr>
        <w:t xml:space="preserve"> ВПО</w:t>
      </w:r>
      <w:r w:rsidRPr="002D3850">
        <w:rPr>
          <w:sz w:val="24"/>
          <w:szCs w:val="24"/>
          <w:lang w:val="ru-RU"/>
        </w:rPr>
        <w:t xml:space="preserve">; </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організовує підготовку і проведення її засідань, головує під час їх проведення;</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 xml:space="preserve">підписує </w:t>
      </w:r>
      <w:r>
        <w:rPr>
          <w:sz w:val="24"/>
          <w:szCs w:val="24"/>
          <w:lang w:val="ru-RU"/>
        </w:rPr>
        <w:t>протоколи засідань Ради ВПО</w:t>
      </w:r>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r w:rsidRPr="002D3850">
        <w:rPr>
          <w:sz w:val="24"/>
          <w:szCs w:val="24"/>
          <w:lang w:val="ru-RU"/>
        </w:rPr>
        <w:t>представляє Раду</w:t>
      </w:r>
      <w:r>
        <w:rPr>
          <w:sz w:val="24"/>
          <w:szCs w:val="24"/>
          <w:lang w:val="ru-RU"/>
        </w:rPr>
        <w:t xml:space="preserve"> ВПО</w:t>
      </w:r>
      <w:r w:rsidRPr="002D3850">
        <w:rPr>
          <w:sz w:val="24"/>
          <w:szCs w:val="24"/>
          <w:lang w:val="ru-RU"/>
        </w:rPr>
        <w:t xml:space="preserve"> у відносинах </w:t>
      </w:r>
      <w:r>
        <w:rPr>
          <w:sz w:val="24"/>
          <w:szCs w:val="24"/>
          <w:lang w:val="ru-RU"/>
        </w:rPr>
        <w:t xml:space="preserve">з </w:t>
      </w:r>
      <w:r w:rsidRPr="002D3850">
        <w:rPr>
          <w:sz w:val="24"/>
          <w:szCs w:val="24"/>
          <w:lang w:val="ru-RU"/>
        </w:rPr>
        <w:t xml:space="preserve">місцевими органами виконавчої влади, органами місцевого самоврядування, </w:t>
      </w:r>
      <w:r>
        <w:rPr>
          <w:sz w:val="24"/>
          <w:szCs w:val="24"/>
          <w:lang w:val="ru-RU"/>
        </w:rPr>
        <w:t xml:space="preserve">установами, підприємствами, організаціями незалежно від форм власності, </w:t>
      </w:r>
      <w:r w:rsidRPr="002D3850">
        <w:rPr>
          <w:sz w:val="24"/>
          <w:szCs w:val="24"/>
          <w:lang w:val="ru-RU"/>
        </w:rPr>
        <w:t xml:space="preserve">об’єднаннями громадян, засобами масової </w:t>
      </w:r>
      <w:proofErr w:type="gramStart"/>
      <w:r w:rsidRPr="002D3850">
        <w:rPr>
          <w:sz w:val="24"/>
          <w:szCs w:val="24"/>
          <w:lang w:val="ru-RU"/>
        </w:rPr>
        <w:t>інформації</w:t>
      </w:r>
      <w:r>
        <w:rPr>
          <w:sz w:val="24"/>
          <w:szCs w:val="24"/>
          <w:lang w:val="ru-RU"/>
        </w:rPr>
        <w:t xml:space="preserve">  тощо</w:t>
      </w:r>
      <w:proofErr w:type="gramEnd"/>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xml:space="preserve">- </w:t>
      </w:r>
      <w:r w:rsidRPr="002D3850">
        <w:rPr>
          <w:sz w:val="24"/>
          <w:szCs w:val="24"/>
        </w:rPr>
        <w:t xml:space="preserve">    </w:t>
      </w:r>
      <w:r w:rsidRPr="002D3850">
        <w:rPr>
          <w:sz w:val="24"/>
          <w:szCs w:val="24"/>
          <w:lang w:val="ru-RU"/>
        </w:rPr>
        <w:t>здійснює інші</w:t>
      </w:r>
      <w:r w:rsidRPr="002D3850">
        <w:rPr>
          <w:sz w:val="24"/>
          <w:szCs w:val="24"/>
        </w:rPr>
        <w:t> </w:t>
      </w:r>
      <w:r w:rsidRPr="002D3850">
        <w:rPr>
          <w:sz w:val="24"/>
          <w:szCs w:val="24"/>
          <w:lang w:val="ru-RU"/>
        </w:rPr>
        <w:t>повноваження, що належать до компетенції Рад</w:t>
      </w:r>
      <w:r w:rsidRPr="002D3850">
        <w:rPr>
          <w:sz w:val="24"/>
          <w:szCs w:val="24"/>
        </w:rPr>
        <w:t>и</w:t>
      </w:r>
      <w:r>
        <w:rPr>
          <w:sz w:val="24"/>
          <w:szCs w:val="24"/>
        </w:rPr>
        <w:t xml:space="preserve"> ВПО</w:t>
      </w:r>
      <w:r w:rsidRPr="002D3850">
        <w:rPr>
          <w:sz w:val="24"/>
          <w:szCs w:val="24"/>
          <w:lang w:val="ru-RU"/>
        </w:rPr>
        <w:t>.</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4.16</w:t>
      </w:r>
      <w:r w:rsidRPr="002D3850">
        <w:rPr>
          <w:sz w:val="24"/>
          <w:szCs w:val="24"/>
          <w:lang w:val="ru-RU"/>
        </w:rPr>
        <w:t>. Заступник голови Ради</w:t>
      </w:r>
      <w:r>
        <w:rPr>
          <w:sz w:val="24"/>
          <w:szCs w:val="24"/>
          <w:lang w:val="ru-RU"/>
        </w:rPr>
        <w:t xml:space="preserve"> ВПО</w:t>
      </w:r>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забезпечує виконання закріплених за ним напрямів роботи;</w:t>
      </w:r>
    </w:p>
    <w:p w:rsidR="0062431F" w:rsidRPr="002D3850" w:rsidRDefault="0062431F" w:rsidP="0062431F">
      <w:pPr>
        <w:jc w:val="both"/>
        <w:rPr>
          <w:sz w:val="24"/>
          <w:szCs w:val="24"/>
          <w:lang w:val="ru-RU"/>
        </w:rPr>
      </w:pPr>
      <w:r w:rsidRPr="002D3850">
        <w:rPr>
          <w:sz w:val="24"/>
          <w:szCs w:val="24"/>
          <w:lang w:val="ru-RU"/>
        </w:rPr>
        <w:t>- здійснює організаційно-методичну підтримку роботи відповідних комітетів (комісій, секцій, робочих груп) Ради</w:t>
      </w:r>
      <w:r>
        <w:rPr>
          <w:sz w:val="24"/>
          <w:szCs w:val="24"/>
          <w:lang w:val="ru-RU"/>
        </w:rPr>
        <w:t xml:space="preserve"> ВПО</w:t>
      </w:r>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xml:space="preserve">- розглядає, за дорученням голови </w:t>
      </w:r>
      <w:proofErr w:type="gramStart"/>
      <w:r w:rsidRPr="002D3850">
        <w:rPr>
          <w:sz w:val="24"/>
          <w:szCs w:val="24"/>
          <w:lang w:val="ru-RU"/>
        </w:rPr>
        <w:t xml:space="preserve">Ради  </w:t>
      </w:r>
      <w:r>
        <w:rPr>
          <w:sz w:val="24"/>
          <w:szCs w:val="24"/>
          <w:lang w:val="ru-RU"/>
        </w:rPr>
        <w:t>ВПО</w:t>
      </w:r>
      <w:proofErr w:type="gramEnd"/>
      <w:r>
        <w:rPr>
          <w:sz w:val="24"/>
          <w:szCs w:val="24"/>
          <w:lang w:val="ru-RU"/>
        </w:rPr>
        <w:t xml:space="preserve"> </w:t>
      </w:r>
      <w:r w:rsidRPr="002D3850">
        <w:rPr>
          <w:sz w:val="24"/>
          <w:szCs w:val="24"/>
          <w:lang w:val="ru-RU"/>
        </w:rPr>
        <w:t>питання, що належать до її компетенції;</w:t>
      </w:r>
    </w:p>
    <w:p w:rsidR="0062431F" w:rsidRPr="002D3850" w:rsidRDefault="0062431F" w:rsidP="0062431F">
      <w:pPr>
        <w:jc w:val="both"/>
        <w:rPr>
          <w:sz w:val="24"/>
          <w:szCs w:val="24"/>
          <w:lang w:val="ru-RU"/>
        </w:rPr>
      </w:pPr>
      <w:r w:rsidRPr="002D3850">
        <w:rPr>
          <w:sz w:val="24"/>
          <w:szCs w:val="24"/>
          <w:lang w:val="ru-RU"/>
        </w:rPr>
        <w:t>- вносить пропозиції щодо створення тимчасових органів</w:t>
      </w:r>
      <w:r>
        <w:rPr>
          <w:sz w:val="24"/>
          <w:szCs w:val="24"/>
          <w:lang w:val="ru-RU"/>
        </w:rPr>
        <w:t xml:space="preserve"> (робочих груп та комісій)</w:t>
      </w:r>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xml:space="preserve">-  забезпечує контроль за виконанням </w:t>
      </w:r>
      <w:r>
        <w:rPr>
          <w:sz w:val="24"/>
          <w:szCs w:val="24"/>
          <w:lang w:val="ru-RU"/>
        </w:rPr>
        <w:t xml:space="preserve">плану </w:t>
      </w:r>
      <w:proofErr w:type="gramStart"/>
      <w:r>
        <w:rPr>
          <w:sz w:val="24"/>
          <w:szCs w:val="24"/>
          <w:lang w:val="ru-RU"/>
        </w:rPr>
        <w:t>роботи  та</w:t>
      </w:r>
      <w:proofErr w:type="gramEnd"/>
      <w:r>
        <w:rPr>
          <w:sz w:val="24"/>
          <w:szCs w:val="24"/>
          <w:lang w:val="ru-RU"/>
        </w:rPr>
        <w:t xml:space="preserve"> рішень Ради ВПО в межах повноважень</w:t>
      </w:r>
      <w:r w:rsidRPr="002D3850">
        <w:rPr>
          <w:sz w:val="24"/>
          <w:szCs w:val="24"/>
          <w:lang w:val="ru-RU"/>
        </w:rPr>
        <w:t>;</w:t>
      </w:r>
    </w:p>
    <w:p w:rsidR="0062431F" w:rsidRPr="002D3850" w:rsidRDefault="0062431F" w:rsidP="0062431F">
      <w:pPr>
        <w:jc w:val="both"/>
        <w:rPr>
          <w:sz w:val="24"/>
          <w:szCs w:val="24"/>
          <w:lang w:val="ru-RU"/>
        </w:rPr>
      </w:pPr>
      <w:r w:rsidRPr="002D3850">
        <w:rPr>
          <w:sz w:val="24"/>
          <w:szCs w:val="24"/>
          <w:lang w:val="ru-RU"/>
        </w:rPr>
        <w:t xml:space="preserve">-  </w:t>
      </w:r>
      <w:proofErr w:type="gramStart"/>
      <w:r w:rsidRPr="002D3850">
        <w:rPr>
          <w:sz w:val="24"/>
          <w:szCs w:val="24"/>
          <w:lang w:val="ru-RU"/>
        </w:rPr>
        <w:t>організовує  вивчення</w:t>
      </w:r>
      <w:proofErr w:type="gramEnd"/>
      <w:r w:rsidRPr="002D3850">
        <w:rPr>
          <w:sz w:val="24"/>
          <w:szCs w:val="24"/>
          <w:lang w:val="ru-RU"/>
        </w:rPr>
        <w:t xml:space="preserve"> та дослідження громадської думки;</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lang w:val="ru-RU"/>
        </w:rPr>
        <w:t xml:space="preserve"> </w:t>
      </w:r>
      <w:proofErr w:type="gramStart"/>
      <w:r w:rsidRPr="002D3850">
        <w:rPr>
          <w:sz w:val="24"/>
          <w:szCs w:val="24"/>
          <w:lang w:val="ru-RU"/>
        </w:rPr>
        <w:t>виконує  інші</w:t>
      </w:r>
      <w:proofErr w:type="gramEnd"/>
      <w:r w:rsidRPr="002D3850">
        <w:rPr>
          <w:sz w:val="24"/>
          <w:szCs w:val="24"/>
          <w:lang w:val="ru-RU"/>
        </w:rPr>
        <w:t xml:space="preserve"> функції відповідно до покладених на Раду</w:t>
      </w:r>
      <w:r>
        <w:rPr>
          <w:sz w:val="24"/>
          <w:szCs w:val="24"/>
          <w:lang w:val="ru-RU"/>
        </w:rPr>
        <w:t xml:space="preserve"> ВПО</w:t>
      </w:r>
      <w:r w:rsidRPr="002D3850">
        <w:rPr>
          <w:sz w:val="24"/>
          <w:szCs w:val="24"/>
          <w:lang w:val="ru-RU"/>
        </w:rPr>
        <w:t xml:space="preserve"> завдань;</w:t>
      </w:r>
    </w:p>
    <w:p w:rsidR="0062431F" w:rsidRDefault="0062431F" w:rsidP="0062431F">
      <w:pPr>
        <w:jc w:val="both"/>
        <w:rPr>
          <w:sz w:val="24"/>
          <w:szCs w:val="24"/>
          <w:lang w:val="ru-RU"/>
        </w:rPr>
      </w:pPr>
      <w:r w:rsidRPr="002D3850">
        <w:rPr>
          <w:sz w:val="24"/>
          <w:szCs w:val="24"/>
          <w:lang w:val="ru-RU"/>
        </w:rPr>
        <w:t>-   у разі</w:t>
      </w:r>
      <w:r>
        <w:rPr>
          <w:sz w:val="24"/>
          <w:szCs w:val="24"/>
          <w:lang w:val="ru-RU"/>
        </w:rPr>
        <w:t xml:space="preserve"> відсутності голови головує на засіданні Ради ВПО та підписує протоколи засідань</w:t>
      </w:r>
      <w:r w:rsidRPr="002D3850">
        <w:rPr>
          <w:sz w:val="24"/>
          <w:szCs w:val="24"/>
          <w:lang w:val="ru-RU"/>
        </w:rPr>
        <w:t>.</w:t>
      </w:r>
    </w:p>
    <w:p w:rsidR="0062431F" w:rsidRDefault="0062431F" w:rsidP="0062431F">
      <w:pPr>
        <w:jc w:val="both"/>
        <w:rPr>
          <w:sz w:val="24"/>
          <w:szCs w:val="24"/>
          <w:lang w:val="ru-RU"/>
        </w:rPr>
      </w:pPr>
    </w:p>
    <w:p w:rsidR="0062431F" w:rsidRPr="00591939" w:rsidRDefault="0062431F" w:rsidP="0062431F">
      <w:pPr>
        <w:jc w:val="both"/>
        <w:rPr>
          <w:sz w:val="24"/>
          <w:szCs w:val="24"/>
          <w:lang w:val="ru-RU"/>
        </w:rPr>
      </w:pPr>
      <w:r w:rsidRPr="00591939">
        <w:rPr>
          <w:sz w:val="24"/>
          <w:szCs w:val="24"/>
          <w:lang w:val="ru-RU"/>
        </w:rPr>
        <w:t>4.17. Секретар Ради ВПО обирається з числа членів Ради ВПО на її засіданні шляхом голосування.</w:t>
      </w:r>
      <w:r w:rsidRPr="00591939">
        <w:rPr>
          <w:sz w:val="24"/>
          <w:szCs w:val="24"/>
        </w:rPr>
        <w:t xml:space="preserve"> Секретар Ради ВПО відповідає за організаційне забезпечення та інформаційну підтримку діяльності Ради ВПО.</w:t>
      </w:r>
    </w:p>
    <w:p w:rsidR="0062431F" w:rsidRDefault="0062431F" w:rsidP="0062431F">
      <w:pPr>
        <w:jc w:val="both"/>
        <w:rPr>
          <w:sz w:val="24"/>
          <w:szCs w:val="24"/>
          <w:lang w:val="ru-RU"/>
        </w:rPr>
      </w:pPr>
    </w:p>
    <w:p w:rsidR="0062431F" w:rsidRDefault="0062431F" w:rsidP="0062431F">
      <w:pPr>
        <w:jc w:val="both"/>
        <w:rPr>
          <w:sz w:val="24"/>
          <w:szCs w:val="24"/>
          <w:lang w:val="ru-RU"/>
        </w:rPr>
      </w:pPr>
      <w:r>
        <w:rPr>
          <w:sz w:val="24"/>
          <w:szCs w:val="24"/>
          <w:lang w:val="ru-RU"/>
        </w:rPr>
        <w:t>4.18</w:t>
      </w:r>
      <w:r w:rsidRPr="002D3850">
        <w:rPr>
          <w:sz w:val="24"/>
          <w:szCs w:val="24"/>
          <w:lang w:val="ru-RU"/>
        </w:rPr>
        <w:t>. Секретар Ради</w:t>
      </w:r>
      <w:r>
        <w:rPr>
          <w:sz w:val="24"/>
          <w:szCs w:val="24"/>
          <w:lang w:val="ru-RU"/>
        </w:rPr>
        <w:t xml:space="preserve"> ВПО</w:t>
      </w:r>
      <w:r w:rsidRPr="002D3850">
        <w:rPr>
          <w:sz w:val="24"/>
          <w:szCs w:val="24"/>
          <w:lang w:val="ru-RU"/>
        </w:rPr>
        <w:t>:</w:t>
      </w:r>
    </w:p>
    <w:p w:rsidR="0062431F" w:rsidRDefault="0062431F" w:rsidP="0062431F">
      <w:pPr>
        <w:jc w:val="both"/>
        <w:rPr>
          <w:sz w:val="24"/>
          <w:szCs w:val="24"/>
          <w:lang w:val="ru-RU"/>
        </w:rPr>
      </w:pPr>
      <w:r>
        <w:rPr>
          <w:sz w:val="24"/>
          <w:szCs w:val="24"/>
          <w:lang w:val="ru-RU"/>
        </w:rPr>
        <w:t>-   інформує членів Ради ВПО про дату, місце і час засідань;</w:t>
      </w:r>
    </w:p>
    <w:p w:rsidR="0062431F" w:rsidRPr="001F0AD2" w:rsidRDefault="0062431F" w:rsidP="0062431F">
      <w:pPr>
        <w:jc w:val="both"/>
        <w:rPr>
          <w:sz w:val="24"/>
          <w:szCs w:val="24"/>
          <w:lang w:val="ru-RU"/>
        </w:rPr>
      </w:pPr>
      <w:r>
        <w:rPr>
          <w:sz w:val="24"/>
          <w:szCs w:val="24"/>
          <w:lang w:val="ru-RU"/>
        </w:rPr>
        <w:t>-   забезпечує ведення та збереження документації;</w:t>
      </w:r>
    </w:p>
    <w:p w:rsidR="0062431F" w:rsidRDefault="0062431F" w:rsidP="0062431F">
      <w:pPr>
        <w:jc w:val="both"/>
        <w:rPr>
          <w:sz w:val="24"/>
          <w:szCs w:val="24"/>
          <w:lang w:val="ru-RU"/>
        </w:rPr>
      </w:pPr>
      <w:r w:rsidRPr="002D3850">
        <w:rPr>
          <w:sz w:val="24"/>
          <w:szCs w:val="24"/>
          <w:lang w:val="ru-RU"/>
        </w:rPr>
        <w:t xml:space="preserve">- </w:t>
      </w:r>
      <w:r>
        <w:rPr>
          <w:sz w:val="24"/>
          <w:szCs w:val="24"/>
          <w:lang w:val="ru-RU"/>
        </w:rPr>
        <w:t xml:space="preserve">  веде та підписує протоколи засідань;</w:t>
      </w:r>
    </w:p>
    <w:p w:rsidR="0062431F" w:rsidRPr="006A61D1" w:rsidRDefault="0062431F" w:rsidP="0062431F">
      <w:pPr>
        <w:jc w:val="both"/>
        <w:rPr>
          <w:b/>
          <w:color w:val="FF0000"/>
          <w:sz w:val="24"/>
          <w:szCs w:val="24"/>
          <w:lang w:val="ru-RU"/>
        </w:rPr>
      </w:pPr>
      <w:r>
        <w:rPr>
          <w:sz w:val="24"/>
          <w:szCs w:val="24"/>
          <w:lang w:val="ru-RU"/>
        </w:rPr>
        <w:t>-   готує та розсилає за належністю документи;</w:t>
      </w:r>
    </w:p>
    <w:p w:rsidR="0062431F" w:rsidRPr="002D3850" w:rsidRDefault="0062431F" w:rsidP="0062431F">
      <w:pPr>
        <w:jc w:val="both"/>
        <w:rPr>
          <w:sz w:val="24"/>
          <w:szCs w:val="24"/>
          <w:lang w:val="ru-RU"/>
        </w:rPr>
      </w:pPr>
      <w:r>
        <w:rPr>
          <w:sz w:val="24"/>
          <w:szCs w:val="24"/>
          <w:lang w:val="ru-RU"/>
        </w:rPr>
        <w:t>-  виконує інші повноваження щодо представництва та організації діяльності Ради ВПО.</w:t>
      </w:r>
    </w:p>
    <w:p w:rsidR="0062431F" w:rsidRPr="00ED5154" w:rsidRDefault="0062431F" w:rsidP="0062431F">
      <w:pPr>
        <w:ind w:firstLine="708"/>
        <w:jc w:val="both"/>
        <w:rPr>
          <w:sz w:val="24"/>
          <w:szCs w:val="24"/>
          <w:lang w:val="ru-RU"/>
        </w:rPr>
      </w:pPr>
      <w:r>
        <w:rPr>
          <w:sz w:val="24"/>
          <w:szCs w:val="24"/>
          <w:lang w:val="ru-RU"/>
        </w:rPr>
        <w:t>У</w:t>
      </w:r>
      <w:r w:rsidRPr="002D3850">
        <w:rPr>
          <w:sz w:val="24"/>
          <w:szCs w:val="24"/>
          <w:lang w:val="ru-RU"/>
        </w:rPr>
        <w:t xml:space="preserve"> разі </w:t>
      </w:r>
      <w:r>
        <w:rPr>
          <w:sz w:val="24"/>
          <w:szCs w:val="24"/>
          <w:lang w:val="ru-RU"/>
        </w:rPr>
        <w:t xml:space="preserve">тимчасової </w:t>
      </w:r>
      <w:r w:rsidRPr="002D3850">
        <w:rPr>
          <w:sz w:val="24"/>
          <w:szCs w:val="24"/>
          <w:lang w:val="ru-RU"/>
        </w:rPr>
        <w:t xml:space="preserve">відсутності секретаря Ради </w:t>
      </w:r>
      <w:r>
        <w:rPr>
          <w:sz w:val="24"/>
          <w:szCs w:val="24"/>
          <w:lang w:val="ru-RU"/>
        </w:rPr>
        <w:t xml:space="preserve">ВПО </w:t>
      </w:r>
      <w:r w:rsidRPr="002D3850">
        <w:rPr>
          <w:sz w:val="24"/>
          <w:szCs w:val="24"/>
          <w:lang w:val="ru-RU"/>
        </w:rPr>
        <w:t xml:space="preserve">його обов’язки покладаються на </w:t>
      </w:r>
      <w:r w:rsidRPr="00ED5154">
        <w:rPr>
          <w:sz w:val="24"/>
          <w:szCs w:val="24"/>
          <w:lang w:val="ru-RU"/>
        </w:rPr>
        <w:t>іншого члена Ради</w:t>
      </w:r>
      <w:r>
        <w:rPr>
          <w:sz w:val="24"/>
          <w:szCs w:val="24"/>
          <w:lang w:val="ru-RU"/>
        </w:rPr>
        <w:t xml:space="preserve"> ВПО</w:t>
      </w:r>
      <w:r w:rsidRPr="00ED5154">
        <w:rPr>
          <w:sz w:val="24"/>
          <w:szCs w:val="24"/>
          <w:lang w:val="ru-RU"/>
        </w:rPr>
        <w:t>, який присутній на засіданні та обирається шляхом голосування.</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 xml:space="preserve"> 4.19</w:t>
      </w:r>
      <w:r w:rsidRPr="002D3850">
        <w:rPr>
          <w:sz w:val="24"/>
          <w:szCs w:val="24"/>
          <w:lang w:val="ru-RU"/>
        </w:rPr>
        <w:t>. Члени Ради</w:t>
      </w:r>
      <w:r>
        <w:rPr>
          <w:sz w:val="24"/>
          <w:szCs w:val="24"/>
          <w:lang w:val="ru-RU"/>
        </w:rPr>
        <w:t xml:space="preserve"> ВПО</w:t>
      </w:r>
      <w:r w:rsidRPr="00ED5154">
        <w:rPr>
          <w:color w:val="2A2A2A"/>
          <w:spacing w:val="-2"/>
          <w:sz w:val="28"/>
          <w:lang w:val="ru-RU"/>
        </w:rPr>
        <w:t xml:space="preserve"> </w:t>
      </w:r>
      <w:r w:rsidRPr="00ED5154">
        <w:rPr>
          <w:spacing w:val="-2"/>
          <w:sz w:val="24"/>
          <w:szCs w:val="24"/>
          <w:lang w:val="ru-RU"/>
        </w:rPr>
        <w:t>виконують</w:t>
      </w:r>
      <w:r w:rsidRPr="00ED5154">
        <w:rPr>
          <w:spacing w:val="-3"/>
          <w:sz w:val="24"/>
          <w:szCs w:val="24"/>
          <w:lang w:val="ru-RU"/>
        </w:rPr>
        <w:t xml:space="preserve"> </w:t>
      </w:r>
      <w:r w:rsidRPr="00ED5154">
        <w:rPr>
          <w:spacing w:val="-2"/>
          <w:sz w:val="24"/>
          <w:szCs w:val="24"/>
          <w:lang w:val="ru-RU"/>
        </w:rPr>
        <w:t>свої</w:t>
      </w:r>
      <w:r w:rsidRPr="00ED5154">
        <w:rPr>
          <w:spacing w:val="-13"/>
          <w:sz w:val="24"/>
          <w:szCs w:val="24"/>
          <w:lang w:val="ru-RU"/>
        </w:rPr>
        <w:t xml:space="preserve"> </w:t>
      </w:r>
      <w:r w:rsidRPr="00ED5154">
        <w:rPr>
          <w:spacing w:val="-2"/>
          <w:sz w:val="24"/>
          <w:szCs w:val="24"/>
        </w:rPr>
        <w:t>o</w:t>
      </w:r>
      <w:r w:rsidRPr="00ED5154">
        <w:rPr>
          <w:spacing w:val="-2"/>
          <w:sz w:val="24"/>
          <w:szCs w:val="24"/>
          <w:lang w:val="ru-RU"/>
        </w:rPr>
        <w:t>б</w:t>
      </w:r>
      <w:r w:rsidRPr="00ED5154">
        <w:rPr>
          <w:spacing w:val="-2"/>
          <w:sz w:val="24"/>
          <w:szCs w:val="24"/>
        </w:rPr>
        <w:t>o</w:t>
      </w:r>
      <w:r w:rsidRPr="00ED5154">
        <w:rPr>
          <w:spacing w:val="-2"/>
          <w:sz w:val="24"/>
          <w:szCs w:val="24"/>
          <w:lang w:val="ru-RU"/>
        </w:rPr>
        <w:t>в’язки</w:t>
      </w:r>
      <w:r w:rsidRPr="00ED5154">
        <w:rPr>
          <w:spacing w:val="-10"/>
          <w:sz w:val="24"/>
          <w:szCs w:val="24"/>
          <w:lang w:val="ru-RU"/>
        </w:rPr>
        <w:t xml:space="preserve"> </w:t>
      </w:r>
      <w:r w:rsidRPr="00ED5154">
        <w:rPr>
          <w:spacing w:val="-2"/>
          <w:sz w:val="24"/>
          <w:szCs w:val="24"/>
          <w:lang w:val="ru-RU"/>
        </w:rPr>
        <w:t>на</w:t>
      </w:r>
      <w:r w:rsidRPr="00ED5154">
        <w:rPr>
          <w:spacing w:val="-14"/>
          <w:sz w:val="24"/>
          <w:szCs w:val="24"/>
          <w:lang w:val="ru-RU"/>
        </w:rPr>
        <w:t xml:space="preserve"> </w:t>
      </w:r>
      <w:r w:rsidRPr="00ED5154">
        <w:rPr>
          <w:spacing w:val="-2"/>
          <w:sz w:val="24"/>
          <w:szCs w:val="24"/>
          <w:lang w:val="ru-RU"/>
        </w:rPr>
        <w:t>громадських</w:t>
      </w:r>
      <w:r w:rsidRPr="00ED5154">
        <w:rPr>
          <w:spacing w:val="-5"/>
          <w:sz w:val="24"/>
          <w:szCs w:val="24"/>
          <w:lang w:val="ru-RU"/>
        </w:rPr>
        <w:t xml:space="preserve"> </w:t>
      </w:r>
      <w:r w:rsidRPr="00ED5154">
        <w:rPr>
          <w:spacing w:val="-2"/>
          <w:sz w:val="24"/>
          <w:szCs w:val="24"/>
          <w:lang w:val="ru-RU"/>
        </w:rPr>
        <w:t>засадах</w:t>
      </w:r>
      <w:r w:rsidRPr="00ED5154">
        <w:rPr>
          <w:sz w:val="24"/>
          <w:szCs w:val="24"/>
          <w:lang w:val="ru-RU"/>
        </w:rPr>
        <w:t xml:space="preserve"> </w:t>
      </w:r>
      <w:r>
        <w:rPr>
          <w:sz w:val="24"/>
          <w:szCs w:val="24"/>
          <w:lang w:val="ru-RU"/>
        </w:rPr>
        <w:t xml:space="preserve">та </w:t>
      </w:r>
      <w:r w:rsidRPr="002D3850">
        <w:rPr>
          <w:sz w:val="24"/>
          <w:szCs w:val="24"/>
          <w:lang w:val="ru-RU"/>
        </w:rPr>
        <w:t>мають право:</w:t>
      </w:r>
    </w:p>
    <w:p w:rsidR="0062431F" w:rsidRPr="002D3850" w:rsidRDefault="0062431F" w:rsidP="0062431F">
      <w:pPr>
        <w:jc w:val="both"/>
        <w:rPr>
          <w:sz w:val="24"/>
          <w:szCs w:val="24"/>
          <w:lang w:val="ru-RU"/>
        </w:rPr>
      </w:pPr>
      <w:r w:rsidRPr="002D3850">
        <w:rPr>
          <w:sz w:val="24"/>
          <w:szCs w:val="24"/>
          <w:lang w:val="ru-RU"/>
        </w:rPr>
        <w:t>-   ознайомлюватися з матеріалами і документами до засідання;</w:t>
      </w:r>
    </w:p>
    <w:p w:rsidR="0062431F" w:rsidRPr="002D3850" w:rsidRDefault="0062431F" w:rsidP="0062431F">
      <w:pPr>
        <w:jc w:val="both"/>
        <w:rPr>
          <w:sz w:val="24"/>
          <w:szCs w:val="24"/>
          <w:lang w:val="ru-RU"/>
        </w:rPr>
      </w:pPr>
      <w:r>
        <w:rPr>
          <w:sz w:val="24"/>
          <w:szCs w:val="24"/>
          <w:lang w:val="ru-RU"/>
        </w:rPr>
        <w:t xml:space="preserve">-   </w:t>
      </w:r>
      <w:r w:rsidRPr="002D3850">
        <w:rPr>
          <w:sz w:val="24"/>
          <w:szCs w:val="24"/>
          <w:lang w:val="ru-RU"/>
        </w:rPr>
        <w:t>ініціювати розгляд питань на засіданнях;</w:t>
      </w:r>
    </w:p>
    <w:p w:rsidR="0062431F" w:rsidRPr="002D3850" w:rsidRDefault="0062431F" w:rsidP="0062431F">
      <w:pPr>
        <w:jc w:val="both"/>
        <w:rPr>
          <w:sz w:val="24"/>
          <w:szCs w:val="24"/>
          <w:lang w:val="ru-RU"/>
        </w:rPr>
      </w:pPr>
      <w:r>
        <w:rPr>
          <w:sz w:val="24"/>
          <w:szCs w:val="24"/>
          <w:lang w:val="ru-RU"/>
        </w:rPr>
        <w:t xml:space="preserve">-   </w:t>
      </w:r>
      <w:r w:rsidRPr="002D3850">
        <w:rPr>
          <w:sz w:val="24"/>
          <w:szCs w:val="24"/>
          <w:lang w:val="ru-RU"/>
        </w:rPr>
        <w:t>брати участь у голосуванні;</w:t>
      </w:r>
    </w:p>
    <w:p w:rsidR="0062431F" w:rsidRPr="002D3850" w:rsidRDefault="0062431F" w:rsidP="0062431F">
      <w:pPr>
        <w:jc w:val="both"/>
        <w:rPr>
          <w:sz w:val="24"/>
          <w:szCs w:val="24"/>
          <w:lang w:val="ru-RU"/>
        </w:rPr>
      </w:pPr>
      <w:r>
        <w:rPr>
          <w:sz w:val="24"/>
          <w:szCs w:val="24"/>
          <w:lang w:val="ru-RU"/>
        </w:rPr>
        <w:t xml:space="preserve">-   </w:t>
      </w:r>
      <w:r w:rsidRPr="002D3850">
        <w:rPr>
          <w:sz w:val="24"/>
          <w:szCs w:val="24"/>
          <w:lang w:val="ru-RU"/>
        </w:rPr>
        <w:t>вносити зміни до проектів</w:t>
      </w:r>
      <w:r w:rsidRPr="002D3850">
        <w:rPr>
          <w:sz w:val="24"/>
          <w:szCs w:val="24"/>
        </w:rPr>
        <w:t xml:space="preserve"> рішень,</w:t>
      </w:r>
      <w:r w:rsidRPr="002D3850">
        <w:rPr>
          <w:sz w:val="24"/>
          <w:szCs w:val="24"/>
          <w:lang w:val="ru-RU"/>
        </w:rPr>
        <w:t xml:space="preserve"> пропозицій та рекомендацій;</w:t>
      </w:r>
    </w:p>
    <w:p w:rsidR="0062431F" w:rsidRPr="002D3850" w:rsidRDefault="0062431F" w:rsidP="0062431F">
      <w:pPr>
        <w:jc w:val="both"/>
        <w:rPr>
          <w:sz w:val="24"/>
          <w:szCs w:val="24"/>
          <w:lang w:val="ru-RU"/>
        </w:rPr>
      </w:pPr>
      <w:r>
        <w:rPr>
          <w:sz w:val="24"/>
          <w:szCs w:val="24"/>
          <w:lang w:val="ru-RU"/>
        </w:rPr>
        <w:t xml:space="preserve">-   </w:t>
      </w:r>
      <w:r w:rsidRPr="002D3850">
        <w:rPr>
          <w:sz w:val="24"/>
          <w:szCs w:val="24"/>
          <w:lang w:val="ru-RU"/>
        </w:rPr>
        <w:t>брати участь у роботі робочих груп, комісій;</w:t>
      </w:r>
    </w:p>
    <w:p w:rsidR="0062431F" w:rsidRPr="002D3850" w:rsidRDefault="0062431F" w:rsidP="0062431F">
      <w:pPr>
        <w:jc w:val="both"/>
        <w:rPr>
          <w:sz w:val="24"/>
          <w:szCs w:val="24"/>
          <w:lang w:val="ru-RU"/>
        </w:rPr>
      </w:pPr>
      <w:r w:rsidRPr="002D3850">
        <w:rPr>
          <w:sz w:val="24"/>
          <w:szCs w:val="24"/>
          <w:lang w:val="ru-RU"/>
        </w:rPr>
        <w:t xml:space="preserve">- </w:t>
      </w:r>
      <w:r>
        <w:rPr>
          <w:sz w:val="24"/>
          <w:szCs w:val="24"/>
        </w:rPr>
        <w:t xml:space="preserve"> </w:t>
      </w:r>
      <w:r w:rsidRPr="002D3850">
        <w:rPr>
          <w:sz w:val="24"/>
          <w:szCs w:val="24"/>
          <w:lang w:val="ru-RU"/>
        </w:rPr>
        <w:t>достроково припинити свої повноваження, звернувшись з відповідною заявою до голови Ради</w:t>
      </w:r>
      <w:r>
        <w:rPr>
          <w:sz w:val="24"/>
          <w:szCs w:val="24"/>
          <w:lang w:val="ru-RU"/>
        </w:rPr>
        <w:t xml:space="preserve"> ВПО</w:t>
      </w:r>
      <w:r w:rsidRPr="002D3850">
        <w:rPr>
          <w:sz w:val="24"/>
          <w:szCs w:val="24"/>
          <w:lang w:val="ru-RU"/>
        </w:rPr>
        <w:t>.</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4.20</w:t>
      </w:r>
      <w:r w:rsidRPr="002D3850">
        <w:rPr>
          <w:sz w:val="24"/>
          <w:szCs w:val="24"/>
          <w:lang w:val="ru-RU"/>
        </w:rPr>
        <w:t>. Робочі групи (у разі їх створення) опікуються вирішенням конкретних питань задля яких їх було створено. Голови робочих груп доповідають головуючому на засіданні Ради</w:t>
      </w:r>
      <w:r>
        <w:rPr>
          <w:sz w:val="24"/>
          <w:szCs w:val="24"/>
          <w:lang w:val="ru-RU"/>
        </w:rPr>
        <w:t xml:space="preserve"> ВПО</w:t>
      </w:r>
      <w:r w:rsidRPr="002D3850">
        <w:rPr>
          <w:sz w:val="24"/>
          <w:szCs w:val="24"/>
          <w:lang w:val="ru-RU"/>
        </w:rPr>
        <w:t xml:space="preserve"> про свою поточну діяльність на кожному її засіданні. </w:t>
      </w:r>
    </w:p>
    <w:p w:rsidR="0062431F" w:rsidRPr="002D3850" w:rsidRDefault="0062431F" w:rsidP="0062431F">
      <w:pPr>
        <w:jc w:val="both"/>
        <w:rPr>
          <w:sz w:val="24"/>
          <w:szCs w:val="24"/>
          <w:lang w:val="ru-RU"/>
        </w:rPr>
      </w:pPr>
    </w:p>
    <w:p w:rsidR="0062431F" w:rsidRPr="00706312" w:rsidRDefault="0062431F" w:rsidP="0062431F">
      <w:pPr>
        <w:pStyle w:val="a4"/>
        <w:widowControl/>
        <w:numPr>
          <w:ilvl w:val="0"/>
          <w:numId w:val="5"/>
        </w:numPr>
        <w:autoSpaceDE/>
        <w:autoSpaceDN/>
        <w:spacing w:before="0"/>
        <w:ind w:right="0"/>
        <w:contextualSpacing/>
        <w:rPr>
          <w:b/>
          <w:sz w:val="24"/>
          <w:szCs w:val="24"/>
          <w:lang w:val="ru-RU"/>
        </w:rPr>
      </w:pPr>
      <w:r>
        <w:rPr>
          <w:b/>
          <w:sz w:val="24"/>
          <w:szCs w:val="24"/>
          <w:lang w:val="ru-RU"/>
        </w:rPr>
        <w:t>Організація роботи Ради ВПО</w:t>
      </w:r>
    </w:p>
    <w:p w:rsidR="0062431F" w:rsidRPr="00706312" w:rsidRDefault="0062431F" w:rsidP="0062431F">
      <w:pPr>
        <w:jc w:val="both"/>
        <w:rPr>
          <w:b/>
          <w:sz w:val="24"/>
          <w:szCs w:val="24"/>
          <w:lang w:val="ru-RU"/>
        </w:rPr>
      </w:pPr>
      <w:r w:rsidRPr="00706312">
        <w:rPr>
          <w:b/>
          <w:sz w:val="24"/>
          <w:szCs w:val="24"/>
          <w:lang w:val="ru-RU"/>
        </w:rPr>
        <w:t xml:space="preserve"> </w:t>
      </w:r>
    </w:p>
    <w:p w:rsidR="0062431F" w:rsidRPr="002D3850" w:rsidRDefault="0062431F" w:rsidP="0062431F">
      <w:pPr>
        <w:jc w:val="both"/>
        <w:rPr>
          <w:sz w:val="24"/>
          <w:szCs w:val="24"/>
          <w:lang w:val="ru-RU"/>
        </w:rPr>
      </w:pPr>
      <w:r w:rsidRPr="002D3850">
        <w:rPr>
          <w:sz w:val="24"/>
          <w:szCs w:val="24"/>
          <w:lang w:val="ru-RU"/>
        </w:rPr>
        <w:t xml:space="preserve">5.1. </w:t>
      </w:r>
      <w:r>
        <w:rPr>
          <w:sz w:val="24"/>
          <w:szCs w:val="24"/>
          <w:lang w:val="ru-RU"/>
        </w:rPr>
        <w:t xml:space="preserve">Рада ВПО проводить свою діяльність відповідно до затверджених нею планів роботи. </w:t>
      </w:r>
      <w:r w:rsidRPr="002D3850">
        <w:rPr>
          <w:sz w:val="24"/>
          <w:szCs w:val="24"/>
          <w:lang w:val="ru-RU"/>
        </w:rPr>
        <w:t xml:space="preserve">Основною організаційною формою роботи Ради </w:t>
      </w:r>
      <w:r>
        <w:rPr>
          <w:sz w:val="24"/>
          <w:szCs w:val="24"/>
          <w:lang w:val="ru-RU"/>
        </w:rPr>
        <w:t>ВПО</w:t>
      </w:r>
      <w:r w:rsidRPr="002D3850">
        <w:rPr>
          <w:sz w:val="24"/>
          <w:szCs w:val="24"/>
          <w:lang w:val="ru-RU"/>
        </w:rPr>
        <w:t xml:space="preserve"> є її засідання, які проводяться у разі потреби.</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sidRPr="002D3850">
        <w:rPr>
          <w:sz w:val="24"/>
          <w:szCs w:val="24"/>
          <w:lang w:val="ru-RU"/>
        </w:rPr>
        <w:t xml:space="preserve">5.2. Пропозиції щодо розгляду питань на засіданні Ради </w:t>
      </w:r>
      <w:r>
        <w:rPr>
          <w:sz w:val="24"/>
          <w:szCs w:val="24"/>
          <w:lang w:val="ru-RU"/>
        </w:rPr>
        <w:t xml:space="preserve">ВПО можуть </w:t>
      </w:r>
      <w:r w:rsidRPr="002D3850">
        <w:rPr>
          <w:sz w:val="24"/>
          <w:szCs w:val="24"/>
          <w:lang w:val="ru-RU"/>
        </w:rPr>
        <w:t>бути внесені головою Ради</w:t>
      </w:r>
      <w:r>
        <w:rPr>
          <w:sz w:val="24"/>
          <w:szCs w:val="24"/>
          <w:lang w:val="ru-RU"/>
        </w:rPr>
        <w:t xml:space="preserve"> ВПО</w:t>
      </w:r>
      <w:r w:rsidRPr="002D3850">
        <w:rPr>
          <w:sz w:val="24"/>
          <w:szCs w:val="24"/>
          <w:lang w:val="ru-RU"/>
        </w:rPr>
        <w:t>, його заступником та членами Ради</w:t>
      </w:r>
      <w:r>
        <w:rPr>
          <w:sz w:val="24"/>
          <w:szCs w:val="24"/>
          <w:lang w:val="ru-RU"/>
        </w:rPr>
        <w:t xml:space="preserve"> ВПО</w:t>
      </w:r>
      <w:r w:rsidRPr="002D3850">
        <w:rPr>
          <w:sz w:val="24"/>
          <w:szCs w:val="24"/>
          <w:lang w:val="ru-RU"/>
        </w:rPr>
        <w:t>.</w:t>
      </w:r>
    </w:p>
    <w:p w:rsidR="0062431F" w:rsidRDefault="0062431F" w:rsidP="0062431F">
      <w:pPr>
        <w:jc w:val="both"/>
        <w:rPr>
          <w:sz w:val="24"/>
          <w:szCs w:val="24"/>
          <w:lang w:val="ru-RU"/>
        </w:rPr>
      </w:pPr>
    </w:p>
    <w:p w:rsidR="0062431F" w:rsidRDefault="0062431F" w:rsidP="0062431F">
      <w:pPr>
        <w:jc w:val="both"/>
        <w:rPr>
          <w:sz w:val="24"/>
          <w:szCs w:val="24"/>
          <w:lang w:val="ru-RU"/>
        </w:rPr>
      </w:pPr>
      <w:r w:rsidRPr="002D3850">
        <w:rPr>
          <w:sz w:val="24"/>
          <w:szCs w:val="24"/>
          <w:lang w:val="ru-RU"/>
        </w:rPr>
        <w:t xml:space="preserve">5.3. Засідання Ради </w:t>
      </w:r>
      <w:r>
        <w:rPr>
          <w:sz w:val="24"/>
          <w:szCs w:val="24"/>
          <w:lang w:val="ru-RU"/>
        </w:rPr>
        <w:t xml:space="preserve">ВПО </w:t>
      </w:r>
      <w:r w:rsidRPr="002D3850">
        <w:rPr>
          <w:sz w:val="24"/>
          <w:szCs w:val="24"/>
          <w:lang w:val="ru-RU"/>
        </w:rPr>
        <w:t xml:space="preserve">вважається правомочним, якщо на ньому присутні не менше половини її загального складу. </w:t>
      </w:r>
    </w:p>
    <w:p w:rsidR="0062431F" w:rsidRDefault="0062431F" w:rsidP="0062431F">
      <w:pPr>
        <w:jc w:val="both"/>
        <w:rPr>
          <w:sz w:val="24"/>
          <w:szCs w:val="24"/>
          <w:lang w:val="ru-RU"/>
        </w:rPr>
      </w:pPr>
    </w:p>
    <w:p w:rsidR="0062431F" w:rsidRPr="009B353D" w:rsidRDefault="0062431F" w:rsidP="0062431F">
      <w:pPr>
        <w:jc w:val="both"/>
        <w:rPr>
          <w:sz w:val="24"/>
          <w:szCs w:val="24"/>
          <w:lang w:val="ru-RU"/>
        </w:rPr>
      </w:pPr>
      <w:r>
        <w:rPr>
          <w:sz w:val="24"/>
          <w:szCs w:val="24"/>
          <w:lang w:val="ru-RU"/>
        </w:rPr>
        <w:t xml:space="preserve">5.4. </w:t>
      </w:r>
      <w:r w:rsidRPr="009B353D">
        <w:rPr>
          <w:sz w:val="24"/>
          <w:szCs w:val="24"/>
          <w:lang w:val="ru-RU"/>
        </w:rPr>
        <w:t>Засідання м</w:t>
      </w:r>
      <w:r>
        <w:rPr>
          <w:sz w:val="24"/>
          <w:szCs w:val="24"/>
          <w:lang w:val="ru-RU"/>
        </w:rPr>
        <w:t>ожуть бути чергові (проводяться</w:t>
      </w:r>
      <w:r w:rsidRPr="009B353D">
        <w:rPr>
          <w:sz w:val="24"/>
          <w:szCs w:val="24"/>
          <w:lang w:val="ru-RU"/>
        </w:rPr>
        <w:t xml:space="preserve"> не рідше одного разу на квартал) та </w:t>
      </w:r>
      <w:r w:rsidRPr="009B353D">
        <w:rPr>
          <w:sz w:val="24"/>
          <w:szCs w:val="24"/>
          <w:lang w:val="ru-RU"/>
        </w:rPr>
        <w:lastRenderedPageBreak/>
        <w:t xml:space="preserve">позачергові (скликаються головою Ради </w:t>
      </w:r>
      <w:r>
        <w:rPr>
          <w:sz w:val="24"/>
          <w:szCs w:val="24"/>
          <w:lang w:val="ru-RU"/>
        </w:rPr>
        <w:t>ВПО на вимогу не менше од</w:t>
      </w:r>
      <w:r w:rsidRPr="009B353D">
        <w:rPr>
          <w:sz w:val="24"/>
          <w:szCs w:val="24"/>
          <w:lang w:val="ru-RU"/>
        </w:rPr>
        <w:t>нієї третини від загальної кількості членів Ради</w:t>
      </w:r>
      <w:r>
        <w:rPr>
          <w:sz w:val="24"/>
          <w:szCs w:val="24"/>
          <w:lang w:val="ru-RU"/>
        </w:rPr>
        <w:t xml:space="preserve"> ВПО</w:t>
      </w:r>
      <w:r w:rsidRPr="009B353D">
        <w:rPr>
          <w:sz w:val="24"/>
          <w:szCs w:val="24"/>
          <w:lang w:val="ru-RU"/>
        </w:rPr>
        <w:t xml:space="preserve">. </w:t>
      </w:r>
    </w:p>
    <w:p w:rsidR="0062431F" w:rsidRPr="009B353D" w:rsidRDefault="0062431F" w:rsidP="0062431F">
      <w:pPr>
        <w:jc w:val="both"/>
        <w:rPr>
          <w:sz w:val="24"/>
          <w:szCs w:val="24"/>
          <w:lang w:val="ru-RU"/>
        </w:rPr>
      </w:pPr>
      <w:r>
        <w:rPr>
          <w:sz w:val="24"/>
          <w:szCs w:val="24"/>
          <w:lang w:val="ru-RU"/>
        </w:rPr>
        <w:t xml:space="preserve">       </w:t>
      </w:r>
      <w:r w:rsidRPr="009B353D">
        <w:rPr>
          <w:sz w:val="24"/>
          <w:szCs w:val="24"/>
          <w:lang w:val="ru-RU"/>
        </w:rPr>
        <w:t xml:space="preserve">Засідання можуть проводитись </w:t>
      </w:r>
      <w:proofErr w:type="gramStart"/>
      <w:r w:rsidRPr="009B353D">
        <w:rPr>
          <w:sz w:val="24"/>
          <w:szCs w:val="24"/>
          <w:lang w:val="ru-RU"/>
        </w:rPr>
        <w:t>у таких форматах</w:t>
      </w:r>
      <w:proofErr w:type="gramEnd"/>
      <w:r w:rsidRPr="009B353D">
        <w:rPr>
          <w:sz w:val="24"/>
          <w:szCs w:val="24"/>
          <w:lang w:val="ru-RU"/>
        </w:rPr>
        <w:t xml:space="preserve">: засідання, які потребують фізичної присутності членів Ради </w:t>
      </w:r>
      <w:r>
        <w:rPr>
          <w:sz w:val="24"/>
          <w:szCs w:val="24"/>
          <w:lang w:val="ru-RU"/>
        </w:rPr>
        <w:t xml:space="preserve">ВПО </w:t>
      </w:r>
      <w:r w:rsidRPr="009B353D">
        <w:rPr>
          <w:sz w:val="24"/>
          <w:szCs w:val="24"/>
          <w:lang w:val="ru-RU"/>
        </w:rPr>
        <w:t>та запрошених осіб (очне); онлайн засідання в режимі відеоконференції або аудіоконференції (дистанційне); за присутності членів Ради</w:t>
      </w:r>
      <w:r>
        <w:rPr>
          <w:sz w:val="24"/>
          <w:szCs w:val="24"/>
          <w:lang w:val="ru-RU"/>
        </w:rPr>
        <w:t xml:space="preserve"> ВПО</w:t>
      </w:r>
      <w:r w:rsidRPr="009B353D">
        <w:rPr>
          <w:sz w:val="24"/>
          <w:szCs w:val="24"/>
          <w:lang w:val="ru-RU"/>
        </w:rPr>
        <w:t xml:space="preserve"> частково фізично та частково онлайн (змішане).</w:t>
      </w:r>
    </w:p>
    <w:p w:rsidR="0062431F" w:rsidRDefault="0062431F" w:rsidP="0062431F">
      <w:pPr>
        <w:jc w:val="both"/>
        <w:rPr>
          <w:sz w:val="24"/>
          <w:szCs w:val="24"/>
          <w:lang w:val="ru-RU"/>
        </w:rPr>
      </w:pPr>
    </w:p>
    <w:p w:rsidR="0062431F" w:rsidRDefault="0062431F" w:rsidP="0062431F">
      <w:pPr>
        <w:jc w:val="both"/>
        <w:rPr>
          <w:sz w:val="24"/>
          <w:szCs w:val="24"/>
          <w:lang w:val="ru-RU"/>
        </w:rPr>
      </w:pPr>
      <w:r>
        <w:rPr>
          <w:sz w:val="24"/>
          <w:szCs w:val="24"/>
          <w:lang w:val="ru-RU"/>
        </w:rPr>
        <w:t>5.5</w:t>
      </w:r>
      <w:r w:rsidRPr="002D3850">
        <w:rPr>
          <w:sz w:val="24"/>
          <w:szCs w:val="24"/>
          <w:lang w:val="ru-RU"/>
        </w:rPr>
        <w:t>. Рішення Ради</w:t>
      </w:r>
      <w:r>
        <w:rPr>
          <w:sz w:val="24"/>
          <w:szCs w:val="24"/>
          <w:lang w:val="ru-RU"/>
        </w:rPr>
        <w:t xml:space="preserve"> ВПО</w:t>
      </w:r>
      <w:r w:rsidRPr="002D3850">
        <w:rPr>
          <w:sz w:val="24"/>
          <w:szCs w:val="24"/>
          <w:lang w:val="ru-RU"/>
        </w:rPr>
        <w:t xml:space="preserve"> приймається більшістю голосів її складу присутніх на засіданні. Якщо при вирішенні питання голоси членів Ради </w:t>
      </w:r>
      <w:r>
        <w:rPr>
          <w:sz w:val="24"/>
          <w:szCs w:val="24"/>
          <w:lang w:val="ru-RU"/>
        </w:rPr>
        <w:t xml:space="preserve">ВПО </w:t>
      </w:r>
      <w:r w:rsidRPr="002D3850">
        <w:rPr>
          <w:sz w:val="24"/>
          <w:szCs w:val="24"/>
          <w:lang w:val="ru-RU"/>
        </w:rPr>
        <w:t>розділились порівну, голос головуючого на засіданні є вирішальним.</w:t>
      </w:r>
    </w:p>
    <w:p w:rsidR="0062431F" w:rsidRDefault="0062431F" w:rsidP="0062431F">
      <w:pPr>
        <w:pStyle w:val="a3"/>
        <w:ind w:left="40" w:right="644"/>
        <w:rPr>
          <w:sz w:val="24"/>
          <w:szCs w:val="24"/>
        </w:rPr>
      </w:pPr>
    </w:p>
    <w:p w:rsidR="0062431F" w:rsidRPr="00C93C06" w:rsidRDefault="0062431F" w:rsidP="0062431F">
      <w:pPr>
        <w:pStyle w:val="a3"/>
        <w:ind w:left="40" w:right="644"/>
        <w:rPr>
          <w:sz w:val="24"/>
          <w:szCs w:val="24"/>
        </w:rPr>
      </w:pPr>
      <w:r w:rsidRPr="00175B21">
        <w:rPr>
          <w:sz w:val="24"/>
          <w:szCs w:val="24"/>
        </w:rPr>
        <w:t>5.6. Член</w:t>
      </w:r>
      <w:r w:rsidRPr="00175B21">
        <w:rPr>
          <w:spacing w:val="-18"/>
          <w:sz w:val="24"/>
          <w:szCs w:val="24"/>
        </w:rPr>
        <w:t xml:space="preserve"> </w:t>
      </w:r>
      <w:r w:rsidRPr="00175B21">
        <w:rPr>
          <w:sz w:val="24"/>
          <w:szCs w:val="24"/>
        </w:rPr>
        <w:t>Ради</w:t>
      </w:r>
      <w:r>
        <w:rPr>
          <w:sz w:val="24"/>
          <w:szCs w:val="24"/>
        </w:rPr>
        <w:t xml:space="preserve"> ВПО</w:t>
      </w:r>
      <w:r w:rsidRPr="00175B21">
        <w:rPr>
          <w:sz w:val="24"/>
          <w:szCs w:val="24"/>
        </w:rPr>
        <w:t>,</w:t>
      </w:r>
      <w:r w:rsidRPr="00175B21">
        <w:rPr>
          <w:spacing w:val="-17"/>
          <w:sz w:val="24"/>
          <w:szCs w:val="24"/>
        </w:rPr>
        <w:t xml:space="preserve"> </w:t>
      </w:r>
      <w:r w:rsidRPr="00175B21">
        <w:rPr>
          <w:sz w:val="24"/>
          <w:szCs w:val="24"/>
        </w:rPr>
        <w:t>який</w:t>
      </w:r>
      <w:r w:rsidRPr="00175B21">
        <w:rPr>
          <w:spacing w:val="-18"/>
          <w:sz w:val="24"/>
          <w:szCs w:val="24"/>
        </w:rPr>
        <w:t xml:space="preserve"> </w:t>
      </w:r>
      <w:r w:rsidRPr="00175B21">
        <w:rPr>
          <w:sz w:val="24"/>
          <w:szCs w:val="24"/>
        </w:rPr>
        <w:t>не</w:t>
      </w:r>
      <w:r w:rsidRPr="00175B21">
        <w:rPr>
          <w:spacing w:val="-17"/>
          <w:sz w:val="24"/>
          <w:szCs w:val="24"/>
        </w:rPr>
        <w:t xml:space="preserve"> </w:t>
      </w:r>
      <w:r w:rsidRPr="00175B21">
        <w:rPr>
          <w:sz w:val="24"/>
          <w:szCs w:val="24"/>
        </w:rPr>
        <w:t>підтримує</w:t>
      </w:r>
      <w:r w:rsidRPr="00175B21">
        <w:rPr>
          <w:spacing w:val="-18"/>
          <w:sz w:val="24"/>
          <w:szCs w:val="24"/>
        </w:rPr>
        <w:t xml:space="preserve"> </w:t>
      </w:r>
      <w:r w:rsidRPr="00175B21">
        <w:rPr>
          <w:sz w:val="24"/>
          <w:szCs w:val="24"/>
        </w:rPr>
        <w:t>пропозиції</w:t>
      </w:r>
      <w:r w:rsidRPr="00175B21">
        <w:rPr>
          <w:spacing w:val="-17"/>
          <w:sz w:val="24"/>
          <w:szCs w:val="24"/>
        </w:rPr>
        <w:t xml:space="preserve"> </w:t>
      </w:r>
      <w:r w:rsidRPr="00175B21">
        <w:rPr>
          <w:sz w:val="24"/>
          <w:szCs w:val="24"/>
        </w:rPr>
        <w:t>(рекомендації),</w:t>
      </w:r>
      <w:r w:rsidRPr="00175B21">
        <w:rPr>
          <w:spacing w:val="-18"/>
          <w:sz w:val="24"/>
          <w:szCs w:val="24"/>
        </w:rPr>
        <w:t xml:space="preserve"> </w:t>
      </w:r>
      <w:r w:rsidRPr="00175B21">
        <w:rPr>
          <w:sz w:val="24"/>
          <w:szCs w:val="24"/>
        </w:rPr>
        <w:t>може</w:t>
      </w:r>
      <w:r w:rsidRPr="00175B21">
        <w:rPr>
          <w:spacing w:val="-17"/>
          <w:sz w:val="24"/>
          <w:szCs w:val="24"/>
        </w:rPr>
        <w:t xml:space="preserve"> </w:t>
      </w:r>
      <w:r w:rsidRPr="00175B21">
        <w:rPr>
          <w:sz w:val="24"/>
          <w:szCs w:val="24"/>
        </w:rPr>
        <w:t>викласти у</w:t>
      </w:r>
      <w:r w:rsidRPr="00175B21">
        <w:rPr>
          <w:spacing w:val="-18"/>
          <w:sz w:val="24"/>
          <w:szCs w:val="24"/>
        </w:rPr>
        <w:t xml:space="preserve"> </w:t>
      </w:r>
      <w:r w:rsidRPr="00175B21">
        <w:rPr>
          <w:sz w:val="24"/>
          <w:szCs w:val="24"/>
        </w:rPr>
        <w:t>письмовій</w:t>
      </w:r>
      <w:r w:rsidRPr="00175B21">
        <w:rPr>
          <w:spacing w:val="-9"/>
          <w:sz w:val="24"/>
          <w:szCs w:val="24"/>
        </w:rPr>
        <w:t xml:space="preserve"> </w:t>
      </w:r>
      <w:r w:rsidRPr="00175B21">
        <w:rPr>
          <w:sz w:val="24"/>
          <w:szCs w:val="24"/>
        </w:rPr>
        <w:t>формі</w:t>
      </w:r>
      <w:r w:rsidRPr="00175B21">
        <w:rPr>
          <w:spacing w:val="-5"/>
          <w:sz w:val="24"/>
          <w:szCs w:val="24"/>
        </w:rPr>
        <w:t xml:space="preserve"> </w:t>
      </w:r>
      <w:r w:rsidRPr="00175B21">
        <w:rPr>
          <w:sz w:val="24"/>
          <w:szCs w:val="24"/>
        </w:rPr>
        <w:t>свою</w:t>
      </w:r>
      <w:r w:rsidRPr="00175B21">
        <w:rPr>
          <w:spacing w:val="-13"/>
          <w:sz w:val="24"/>
          <w:szCs w:val="24"/>
        </w:rPr>
        <w:t xml:space="preserve"> </w:t>
      </w:r>
      <w:r w:rsidRPr="00175B21">
        <w:rPr>
          <w:sz w:val="24"/>
          <w:szCs w:val="24"/>
        </w:rPr>
        <w:t>окрему</w:t>
      </w:r>
      <w:r w:rsidRPr="00175B21">
        <w:rPr>
          <w:spacing w:val="-15"/>
          <w:sz w:val="24"/>
          <w:szCs w:val="24"/>
        </w:rPr>
        <w:t xml:space="preserve"> </w:t>
      </w:r>
      <w:r w:rsidRPr="00175B21">
        <w:rPr>
          <w:sz w:val="24"/>
          <w:szCs w:val="24"/>
        </w:rPr>
        <w:t>думку,</w:t>
      </w:r>
      <w:r w:rsidRPr="00175B21">
        <w:rPr>
          <w:spacing w:val="-6"/>
          <w:sz w:val="24"/>
          <w:szCs w:val="24"/>
        </w:rPr>
        <w:t xml:space="preserve"> </w:t>
      </w:r>
      <w:r w:rsidRPr="00175B21">
        <w:rPr>
          <w:sz w:val="24"/>
          <w:szCs w:val="24"/>
        </w:rPr>
        <w:t>що</w:t>
      </w:r>
      <w:r w:rsidRPr="00175B21">
        <w:rPr>
          <w:spacing w:val="-18"/>
          <w:sz w:val="24"/>
          <w:szCs w:val="24"/>
        </w:rPr>
        <w:t xml:space="preserve"> </w:t>
      </w:r>
      <w:r w:rsidRPr="00175B21">
        <w:rPr>
          <w:sz w:val="24"/>
          <w:szCs w:val="24"/>
        </w:rPr>
        <w:t>додається</w:t>
      </w:r>
      <w:r w:rsidRPr="00175B21">
        <w:rPr>
          <w:spacing w:val="-2"/>
          <w:sz w:val="24"/>
          <w:szCs w:val="24"/>
        </w:rPr>
        <w:t xml:space="preserve"> </w:t>
      </w:r>
      <w:r w:rsidRPr="00175B21">
        <w:rPr>
          <w:sz w:val="24"/>
          <w:szCs w:val="24"/>
        </w:rPr>
        <w:t>до</w:t>
      </w:r>
      <w:r w:rsidRPr="00175B21">
        <w:rPr>
          <w:spacing w:val="-18"/>
          <w:sz w:val="24"/>
          <w:szCs w:val="24"/>
        </w:rPr>
        <w:t xml:space="preserve"> </w:t>
      </w:r>
      <w:r w:rsidRPr="00175B21">
        <w:rPr>
          <w:sz w:val="24"/>
          <w:szCs w:val="24"/>
        </w:rPr>
        <w:t>протоколу</w:t>
      </w:r>
      <w:r w:rsidRPr="00175B21">
        <w:rPr>
          <w:spacing w:val="-6"/>
          <w:sz w:val="24"/>
          <w:szCs w:val="24"/>
        </w:rPr>
        <w:t xml:space="preserve"> </w:t>
      </w:r>
      <w:r w:rsidRPr="00175B21">
        <w:rPr>
          <w:sz w:val="24"/>
          <w:szCs w:val="24"/>
        </w:rPr>
        <w:t>засідання.</w:t>
      </w:r>
    </w:p>
    <w:p w:rsidR="0062431F" w:rsidRDefault="0062431F" w:rsidP="0062431F">
      <w:pPr>
        <w:jc w:val="both"/>
        <w:rPr>
          <w:sz w:val="24"/>
          <w:szCs w:val="24"/>
        </w:rPr>
      </w:pPr>
    </w:p>
    <w:p w:rsidR="0062431F" w:rsidRPr="002D3850" w:rsidRDefault="0062431F" w:rsidP="0062431F">
      <w:pPr>
        <w:jc w:val="both"/>
        <w:rPr>
          <w:sz w:val="24"/>
          <w:szCs w:val="24"/>
          <w:lang w:val="ru-RU"/>
        </w:rPr>
      </w:pPr>
      <w:r w:rsidRPr="002D3850">
        <w:rPr>
          <w:sz w:val="24"/>
          <w:szCs w:val="24"/>
          <w:lang w:val="ru-RU"/>
        </w:rPr>
        <w:t>5</w:t>
      </w:r>
      <w:r>
        <w:rPr>
          <w:sz w:val="24"/>
          <w:szCs w:val="24"/>
          <w:lang w:val="ru-RU"/>
        </w:rPr>
        <w:t>.7</w:t>
      </w:r>
      <w:r w:rsidRPr="002D3850">
        <w:rPr>
          <w:sz w:val="24"/>
          <w:szCs w:val="24"/>
          <w:lang w:val="ru-RU"/>
        </w:rPr>
        <w:t xml:space="preserve">. </w:t>
      </w:r>
      <w:r w:rsidRPr="002D3850">
        <w:rPr>
          <w:sz w:val="24"/>
          <w:szCs w:val="24"/>
        </w:rPr>
        <w:t>Р</w:t>
      </w:r>
      <w:r w:rsidRPr="002D3850">
        <w:rPr>
          <w:sz w:val="24"/>
          <w:szCs w:val="24"/>
          <w:lang w:val="ru-RU"/>
        </w:rPr>
        <w:t xml:space="preserve">ада </w:t>
      </w:r>
      <w:r>
        <w:rPr>
          <w:sz w:val="24"/>
          <w:szCs w:val="24"/>
          <w:lang w:val="ru-RU"/>
        </w:rPr>
        <w:t xml:space="preserve">ВПО </w:t>
      </w:r>
      <w:r w:rsidRPr="002D3850">
        <w:rPr>
          <w:sz w:val="24"/>
          <w:szCs w:val="24"/>
          <w:lang w:val="ru-RU"/>
        </w:rPr>
        <w:t>приймає рішення, які мають рекомендаційний характер.</w:t>
      </w:r>
    </w:p>
    <w:p w:rsidR="0062431F" w:rsidRDefault="0062431F" w:rsidP="0062431F">
      <w:pPr>
        <w:jc w:val="both"/>
        <w:rPr>
          <w:sz w:val="24"/>
          <w:szCs w:val="24"/>
          <w:lang w:val="ru-RU"/>
        </w:rPr>
      </w:pPr>
    </w:p>
    <w:p w:rsidR="0062431F" w:rsidRPr="002D3850" w:rsidRDefault="0062431F" w:rsidP="0062431F">
      <w:pPr>
        <w:jc w:val="both"/>
        <w:rPr>
          <w:sz w:val="24"/>
          <w:szCs w:val="24"/>
          <w:lang w:val="ru-RU"/>
        </w:rPr>
      </w:pPr>
      <w:r>
        <w:rPr>
          <w:sz w:val="24"/>
          <w:szCs w:val="24"/>
          <w:lang w:val="ru-RU"/>
        </w:rPr>
        <w:t>5.8</w:t>
      </w:r>
      <w:r w:rsidRPr="002D3850">
        <w:rPr>
          <w:sz w:val="24"/>
          <w:szCs w:val="24"/>
          <w:lang w:val="ru-RU"/>
        </w:rPr>
        <w:t>.</w:t>
      </w:r>
      <w:r w:rsidRPr="002D3850">
        <w:rPr>
          <w:sz w:val="24"/>
          <w:szCs w:val="24"/>
        </w:rPr>
        <w:t xml:space="preserve"> </w:t>
      </w:r>
      <w:r>
        <w:rPr>
          <w:sz w:val="24"/>
          <w:szCs w:val="24"/>
          <w:lang w:val="ru-RU"/>
        </w:rPr>
        <w:t xml:space="preserve">Рішення </w:t>
      </w:r>
      <w:r w:rsidRPr="002D3850">
        <w:rPr>
          <w:sz w:val="24"/>
          <w:szCs w:val="24"/>
          <w:lang w:val="ru-RU"/>
        </w:rPr>
        <w:t>оформлюються протоколом, який підписується головуючим та секретарем.</w:t>
      </w:r>
    </w:p>
    <w:p w:rsidR="0062431F" w:rsidRDefault="0062431F" w:rsidP="0062431F">
      <w:pPr>
        <w:jc w:val="both"/>
        <w:rPr>
          <w:sz w:val="24"/>
          <w:szCs w:val="24"/>
          <w:lang w:val="ru-RU"/>
        </w:rPr>
      </w:pPr>
    </w:p>
    <w:p w:rsidR="0062431F" w:rsidRPr="009B353D" w:rsidRDefault="0062431F" w:rsidP="0062431F">
      <w:pPr>
        <w:jc w:val="both"/>
        <w:rPr>
          <w:sz w:val="24"/>
          <w:szCs w:val="24"/>
          <w:lang w:val="ru-RU"/>
        </w:rPr>
      </w:pPr>
      <w:r>
        <w:rPr>
          <w:sz w:val="24"/>
          <w:szCs w:val="24"/>
          <w:lang w:val="ru-RU"/>
        </w:rPr>
        <w:t>5.9</w:t>
      </w:r>
      <w:r w:rsidRPr="002D3850">
        <w:rPr>
          <w:sz w:val="24"/>
          <w:szCs w:val="24"/>
          <w:lang w:val="ru-RU"/>
        </w:rPr>
        <w:t>. Документи, протоколи та вит</w:t>
      </w:r>
      <w:r>
        <w:rPr>
          <w:sz w:val="24"/>
          <w:szCs w:val="24"/>
          <w:lang w:val="ru-RU"/>
        </w:rPr>
        <w:t xml:space="preserve">яги з протоколів зберігаються </w:t>
      </w:r>
      <w:r w:rsidRPr="009B353D">
        <w:rPr>
          <w:sz w:val="24"/>
          <w:szCs w:val="24"/>
          <w:lang w:val="ru-RU"/>
        </w:rPr>
        <w:t>у голови або секретаря Ради</w:t>
      </w:r>
      <w:r>
        <w:rPr>
          <w:sz w:val="24"/>
          <w:szCs w:val="24"/>
          <w:lang w:val="ru-RU"/>
        </w:rPr>
        <w:t xml:space="preserve"> ВПО</w:t>
      </w:r>
      <w:r w:rsidRPr="009B353D">
        <w:rPr>
          <w:sz w:val="24"/>
          <w:szCs w:val="24"/>
          <w:lang w:val="ru-RU"/>
        </w:rPr>
        <w:t>.</w:t>
      </w:r>
    </w:p>
    <w:p w:rsidR="0062431F" w:rsidRDefault="0062431F" w:rsidP="0062431F">
      <w:pPr>
        <w:jc w:val="both"/>
        <w:rPr>
          <w:sz w:val="24"/>
          <w:szCs w:val="24"/>
          <w:lang w:val="ru-RU"/>
        </w:rPr>
      </w:pPr>
    </w:p>
    <w:p w:rsidR="0062431F" w:rsidRPr="006D227D" w:rsidRDefault="0062431F" w:rsidP="0062431F">
      <w:pPr>
        <w:jc w:val="both"/>
        <w:rPr>
          <w:b/>
          <w:color w:val="FF0000"/>
          <w:sz w:val="24"/>
          <w:szCs w:val="24"/>
          <w:lang w:val="ru-RU"/>
        </w:rPr>
      </w:pPr>
    </w:p>
    <w:p w:rsidR="0062431F" w:rsidRPr="00706312" w:rsidRDefault="0062431F" w:rsidP="0062431F">
      <w:pPr>
        <w:pStyle w:val="a4"/>
        <w:widowControl/>
        <w:numPr>
          <w:ilvl w:val="0"/>
          <w:numId w:val="5"/>
        </w:numPr>
        <w:autoSpaceDE/>
        <w:autoSpaceDN/>
        <w:spacing w:before="0"/>
        <w:ind w:right="0"/>
        <w:contextualSpacing/>
        <w:rPr>
          <w:b/>
          <w:sz w:val="24"/>
          <w:szCs w:val="24"/>
          <w:lang w:val="ru-RU"/>
        </w:rPr>
      </w:pPr>
      <w:r w:rsidRPr="00706312">
        <w:rPr>
          <w:b/>
          <w:sz w:val="24"/>
          <w:szCs w:val="24"/>
          <w:lang w:val="ru-RU"/>
        </w:rPr>
        <w:t>Прикінцеві положення</w:t>
      </w:r>
    </w:p>
    <w:p w:rsidR="0062431F" w:rsidRPr="00706312" w:rsidRDefault="0062431F" w:rsidP="0062431F">
      <w:pPr>
        <w:ind w:left="360"/>
        <w:jc w:val="both"/>
        <w:rPr>
          <w:b/>
          <w:sz w:val="24"/>
          <w:szCs w:val="24"/>
          <w:lang w:val="ru-RU"/>
        </w:rPr>
      </w:pPr>
    </w:p>
    <w:p w:rsidR="0062431F" w:rsidRPr="00785DC6" w:rsidRDefault="0062431F" w:rsidP="0062431F">
      <w:pPr>
        <w:pStyle w:val="rvps2"/>
        <w:shd w:val="clear" w:color="auto" w:fill="FFFFFF"/>
        <w:spacing w:before="0" w:beforeAutospacing="0" w:after="0" w:afterAutospacing="0"/>
        <w:ind w:firstLine="448"/>
        <w:jc w:val="both"/>
      </w:pPr>
      <w:r w:rsidRPr="00785DC6">
        <w:rPr>
          <w:lang w:val="ru-RU"/>
        </w:rPr>
        <w:t xml:space="preserve">6.1. </w:t>
      </w:r>
      <w:r w:rsidRPr="00785DC6">
        <w:t>Повноваження члена Ради</w:t>
      </w:r>
      <w:r>
        <w:t xml:space="preserve"> </w:t>
      </w:r>
      <w:proofErr w:type="gramStart"/>
      <w:r>
        <w:t xml:space="preserve">ВПО </w:t>
      </w:r>
      <w:r w:rsidRPr="00785DC6">
        <w:t xml:space="preserve"> припиняються</w:t>
      </w:r>
      <w:proofErr w:type="gramEnd"/>
      <w:r w:rsidRPr="00785DC6">
        <w:t xml:space="preserve"> достроково у порядку, визначеному цим Положенням:</w:t>
      </w:r>
    </w:p>
    <w:p w:rsidR="0062431F" w:rsidRPr="00785DC6" w:rsidRDefault="0062431F" w:rsidP="0062431F">
      <w:pPr>
        <w:pStyle w:val="rvps2"/>
        <w:shd w:val="clear" w:color="auto" w:fill="FFFFFF"/>
        <w:spacing w:before="0" w:beforeAutospacing="0" w:after="0" w:afterAutospacing="0"/>
        <w:ind w:firstLine="448"/>
        <w:jc w:val="both"/>
      </w:pPr>
      <w:bookmarkStart w:id="3" w:name="n105"/>
      <w:bookmarkEnd w:id="3"/>
      <w:r>
        <w:t xml:space="preserve">-   </w:t>
      </w:r>
      <w:r w:rsidRPr="00785DC6">
        <w:t>у разі його відсутності на засіданнях без поважних причин двічі поспіль;</w:t>
      </w:r>
    </w:p>
    <w:p w:rsidR="0062431F" w:rsidRPr="00785DC6" w:rsidRDefault="0062431F" w:rsidP="0062431F">
      <w:pPr>
        <w:pStyle w:val="rvps2"/>
        <w:shd w:val="clear" w:color="auto" w:fill="FFFFFF"/>
        <w:spacing w:before="0" w:beforeAutospacing="0" w:after="0" w:afterAutospacing="0"/>
        <w:ind w:firstLine="448"/>
        <w:jc w:val="both"/>
      </w:pPr>
      <w:bookmarkStart w:id="4" w:name="n106"/>
      <w:bookmarkEnd w:id="4"/>
      <w:r>
        <w:t xml:space="preserve">-   </w:t>
      </w:r>
      <w:r w:rsidRPr="00785DC6">
        <w:t>за письмовою заявою про рішення вийти з її складу;</w:t>
      </w:r>
    </w:p>
    <w:p w:rsidR="0062431F" w:rsidRPr="00785DC6" w:rsidRDefault="0062431F" w:rsidP="0062431F">
      <w:pPr>
        <w:pStyle w:val="rvps2"/>
        <w:shd w:val="clear" w:color="auto" w:fill="FFFFFF"/>
        <w:spacing w:before="0" w:beforeAutospacing="0" w:after="0" w:afterAutospacing="0"/>
        <w:ind w:firstLine="448"/>
        <w:jc w:val="both"/>
      </w:pPr>
      <w:bookmarkStart w:id="5" w:name="n147"/>
      <w:bookmarkEnd w:id="5"/>
      <w:r>
        <w:t xml:space="preserve">- </w:t>
      </w:r>
      <w:r w:rsidRPr="00785DC6">
        <w:t>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r>
        <w:t xml:space="preserve"> ВПО</w:t>
      </w:r>
      <w:r w:rsidRPr="00785DC6">
        <w:t>;</w:t>
      </w:r>
    </w:p>
    <w:p w:rsidR="0062431F" w:rsidRPr="00785DC6" w:rsidRDefault="0062431F" w:rsidP="0062431F">
      <w:pPr>
        <w:pStyle w:val="rvps2"/>
        <w:shd w:val="clear" w:color="auto" w:fill="FFFFFF"/>
        <w:spacing w:before="0" w:beforeAutospacing="0" w:after="0" w:afterAutospacing="0"/>
        <w:ind w:firstLine="448"/>
        <w:jc w:val="both"/>
      </w:pPr>
      <w:bookmarkStart w:id="6" w:name="n146"/>
      <w:bookmarkStart w:id="7" w:name="n107"/>
      <w:bookmarkEnd w:id="6"/>
      <w:bookmarkEnd w:id="7"/>
      <w:r>
        <w:t xml:space="preserve">- </w:t>
      </w:r>
      <w:r w:rsidRPr="00785DC6">
        <w:t>у разі державної реєстрації припинення громадського об’єднання чи благодійної організації, представника яких було обрано/призначено до складу Ради</w:t>
      </w:r>
      <w:r>
        <w:t xml:space="preserve"> ВПО</w:t>
      </w:r>
      <w:r w:rsidRPr="00785DC6">
        <w:t>;</w:t>
      </w:r>
    </w:p>
    <w:p w:rsidR="0062431F" w:rsidRPr="00785DC6" w:rsidRDefault="0062431F" w:rsidP="0062431F">
      <w:pPr>
        <w:pStyle w:val="rvps2"/>
        <w:shd w:val="clear" w:color="auto" w:fill="FFFFFF"/>
        <w:spacing w:before="0" w:beforeAutospacing="0" w:after="0" w:afterAutospacing="0"/>
        <w:ind w:firstLine="448"/>
        <w:jc w:val="both"/>
      </w:pPr>
      <w:bookmarkStart w:id="8" w:name="n148"/>
      <w:bookmarkStart w:id="9" w:name="n108"/>
      <w:bookmarkEnd w:id="8"/>
      <w:bookmarkEnd w:id="9"/>
      <w:r>
        <w:t xml:space="preserve">-  </w:t>
      </w:r>
      <w:r w:rsidRPr="00785DC6">
        <w:t>у разі набрання законної сили обвинувальним вироком суду щодо члена Ради</w:t>
      </w:r>
      <w:r>
        <w:t xml:space="preserve"> ВПО</w:t>
      </w:r>
      <w:r w:rsidRPr="00785DC6">
        <w:t>, а також у разі визнання його в судовому порядку недієздатним або обмежено дієздатним;</w:t>
      </w:r>
    </w:p>
    <w:p w:rsidR="0062431F" w:rsidRPr="00785DC6" w:rsidRDefault="0062431F" w:rsidP="0062431F">
      <w:pPr>
        <w:pStyle w:val="rvps2"/>
        <w:shd w:val="clear" w:color="auto" w:fill="FFFFFF"/>
        <w:spacing w:before="0" w:beforeAutospacing="0" w:after="0" w:afterAutospacing="0"/>
        <w:ind w:firstLine="448"/>
        <w:jc w:val="both"/>
      </w:pPr>
      <w:bookmarkStart w:id="10" w:name="n149"/>
      <w:bookmarkStart w:id="11" w:name="n150"/>
      <w:bookmarkEnd w:id="10"/>
      <w:bookmarkEnd w:id="11"/>
      <w:r>
        <w:t xml:space="preserve">-  </w:t>
      </w:r>
      <w:r w:rsidRPr="00785DC6">
        <w:t>смерті члена Ради</w:t>
      </w:r>
      <w:r>
        <w:t xml:space="preserve"> ВПО</w:t>
      </w:r>
      <w:r w:rsidRPr="00785DC6">
        <w:t>.</w:t>
      </w:r>
    </w:p>
    <w:p w:rsidR="0062431F" w:rsidRDefault="0062431F" w:rsidP="0062431F">
      <w:pPr>
        <w:jc w:val="both"/>
        <w:rPr>
          <w:sz w:val="24"/>
          <w:szCs w:val="24"/>
        </w:rPr>
      </w:pPr>
    </w:p>
    <w:p w:rsidR="0062431F" w:rsidRPr="00591939" w:rsidRDefault="0062431F" w:rsidP="0062431F">
      <w:pPr>
        <w:jc w:val="both"/>
        <w:rPr>
          <w:sz w:val="24"/>
          <w:szCs w:val="24"/>
        </w:rPr>
      </w:pPr>
      <w:r w:rsidRPr="00785DC6">
        <w:rPr>
          <w:sz w:val="24"/>
          <w:szCs w:val="24"/>
        </w:rPr>
        <w:t xml:space="preserve">6.2. Припинення діяльності Ради </w:t>
      </w:r>
      <w:r>
        <w:rPr>
          <w:sz w:val="24"/>
          <w:szCs w:val="24"/>
        </w:rPr>
        <w:t xml:space="preserve">ВПО </w:t>
      </w:r>
      <w:r w:rsidRPr="00785DC6">
        <w:rPr>
          <w:sz w:val="24"/>
          <w:szCs w:val="24"/>
        </w:rPr>
        <w:t xml:space="preserve">здійснюється </w:t>
      </w:r>
      <w:r w:rsidR="00CA573D" w:rsidRPr="00591939">
        <w:rPr>
          <w:sz w:val="24"/>
          <w:szCs w:val="24"/>
        </w:rPr>
        <w:t>розпорядженням Південнівського міського голови</w:t>
      </w:r>
      <w:r w:rsidRPr="00591939">
        <w:rPr>
          <w:sz w:val="24"/>
          <w:szCs w:val="24"/>
        </w:rPr>
        <w:t xml:space="preserve">, з підстав визначених цим Положенням. </w:t>
      </w:r>
    </w:p>
    <w:p w:rsidR="0062431F" w:rsidRPr="00591939" w:rsidRDefault="0062431F" w:rsidP="0062431F">
      <w:pPr>
        <w:jc w:val="both"/>
        <w:rPr>
          <w:sz w:val="24"/>
          <w:szCs w:val="24"/>
        </w:rPr>
      </w:pPr>
    </w:p>
    <w:p w:rsidR="0062431F" w:rsidRDefault="0062431F" w:rsidP="0062431F">
      <w:pPr>
        <w:jc w:val="both"/>
        <w:rPr>
          <w:sz w:val="24"/>
          <w:szCs w:val="24"/>
        </w:rPr>
      </w:pPr>
    </w:p>
    <w:p w:rsidR="0062431F" w:rsidRPr="00785DC6" w:rsidRDefault="0062431F" w:rsidP="0062431F">
      <w:pPr>
        <w:jc w:val="both"/>
        <w:rPr>
          <w:sz w:val="24"/>
          <w:szCs w:val="24"/>
        </w:rPr>
      </w:pPr>
    </w:p>
    <w:p w:rsidR="0038159D" w:rsidRDefault="00C82224" w:rsidP="00BE3245">
      <w:pPr>
        <w:spacing w:before="77"/>
        <w:ind w:right="15"/>
        <w:rPr>
          <w:spacing w:val="-2"/>
          <w:sz w:val="24"/>
          <w:szCs w:val="24"/>
        </w:rPr>
      </w:pPr>
      <w:r>
        <w:rPr>
          <w:spacing w:val="-2"/>
          <w:sz w:val="24"/>
          <w:szCs w:val="24"/>
        </w:rPr>
        <w:t>Керуючий справами виконавчого</w:t>
      </w:r>
    </w:p>
    <w:p w:rsidR="00C82224" w:rsidRPr="003616B3" w:rsidRDefault="00C82224" w:rsidP="00BE3245">
      <w:pPr>
        <w:spacing w:before="77"/>
        <w:ind w:right="15"/>
        <w:rPr>
          <w:spacing w:val="-2"/>
          <w:sz w:val="24"/>
          <w:szCs w:val="24"/>
        </w:rPr>
      </w:pPr>
      <w:r>
        <w:rPr>
          <w:spacing w:val="-2"/>
          <w:sz w:val="24"/>
          <w:szCs w:val="24"/>
        </w:rPr>
        <w:t>комітету Південнівської міської ради</w:t>
      </w:r>
      <w:r>
        <w:rPr>
          <w:spacing w:val="-2"/>
          <w:sz w:val="24"/>
          <w:szCs w:val="24"/>
        </w:rPr>
        <w:tab/>
      </w:r>
      <w:r>
        <w:rPr>
          <w:spacing w:val="-2"/>
          <w:sz w:val="24"/>
          <w:szCs w:val="24"/>
        </w:rPr>
        <w:tab/>
      </w:r>
      <w:r>
        <w:rPr>
          <w:spacing w:val="-2"/>
          <w:sz w:val="24"/>
          <w:szCs w:val="24"/>
        </w:rPr>
        <w:tab/>
      </w:r>
      <w:r>
        <w:rPr>
          <w:spacing w:val="-2"/>
          <w:sz w:val="24"/>
          <w:szCs w:val="24"/>
        </w:rPr>
        <w:tab/>
        <w:t>Владислав ТЕРЕЩЕНКО</w:t>
      </w:r>
    </w:p>
    <w:sectPr w:rsidR="00C82224" w:rsidRPr="003616B3" w:rsidSect="003616B3">
      <w:pgSz w:w="11910" w:h="16840"/>
      <w:pgMar w:top="1400" w:right="720" w:bottom="851"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0D3E"/>
    <w:multiLevelType w:val="hybridMultilevel"/>
    <w:tmpl w:val="845C5E44"/>
    <w:lvl w:ilvl="0" w:tplc="D1065A26">
      <w:start w:val="1"/>
      <w:numFmt w:val="decimal"/>
      <w:lvlText w:val="%1."/>
      <w:lvlJc w:val="left"/>
      <w:pPr>
        <w:ind w:left="181" w:hanging="299"/>
      </w:pPr>
      <w:rPr>
        <w:rFonts w:ascii="Times New Roman" w:eastAsia="Times New Roman" w:hAnsi="Times New Roman" w:cs="Times New Roman" w:hint="default"/>
        <w:b w:val="0"/>
        <w:bCs w:val="0"/>
        <w:i w:val="0"/>
        <w:iCs w:val="0"/>
        <w:spacing w:val="0"/>
        <w:w w:val="100"/>
        <w:sz w:val="28"/>
        <w:szCs w:val="28"/>
        <w:lang w:val="uk-UA" w:eastAsia="en-US" w:bidi="ar-SA"/>
      </w:rPr>
    </w:lvl>
    <w:lvl w:ilvl="1" w:tplc="FBE8A67A">
      <w:numFmt w:val="bullet"/>
      <w:lvlText w:val="•"/>
      <w:lvlJc w:val="left"/>
      <w:pPr>
        <w:ind w:left="1128" w:hanging="299"/>
      </w:pPr>
      <w:rPr>
        <w:rFonts w:hint="default"/>
        <w:lang w:val="uk-UA" w:eastAsia="en-US" w:bidi="ar-SA"/>
      </w:rPr>
    </w:lvl>
    <w:lvl w:ilvl="2" w:tplc="427297AE">
      <w:numFmt w:val="bullet"/>
      <w:lvlText w:val="•"/>
      <w:lvlJc w:val="left"/>
      <w:pPr>
        <w:ind w:left="2077" w:hanging="299"/>
      </w:pPr>
      <w:rPr>
        <w:rFonts w:hint="default"/>
        <w:lang w:val="uk-UA" w:eastAsia="en-US" w:bidi="ar-SA"/>
      </w:rPr>
    </w:lvl>
    <w:lvl w:ilvl="3" w:tplc="8FF641CE">
      <w:numFmt w:val="bullet"/>
      <w:lvlText w:val="•"/>
      <w:lvlJc w:val="left"/>
      <w:pPr>
        <w:ind w:left="3025" w:hanging="299"/>
      </w:pPr>
      <w:rPr>
        <w:rFonts w:hint="default"/>
        <w:lang w:val="uk-UA" w:eastAsia="en-US" w:bidi="ar-SA"/>
      </w:rPr>
    </w:lvl>
    <w:lvl w:ilvl="4" w:tplc="EE6E705E">
      <w:numFmt w:val="bullet"/>
      <w:lvlText w:val="•"/>
      <w:lvlJc w:val="left"/>
      <w:pPr>
        <w:ind w:left="3974" w:hanging="299"/>
      </w:pPr>
      <w:rPr>
        <w:rFonts w:hint="default"/>
        <w:lang w:val="uk-UA" w:eastAsia="en-US" w:bidi="ar-SA"/>
      </w:rPr>
    </w:lvl>
    <w:lvl w:ilvl="5" w:tplc="642A0098">
      <w:numFmt w:val="bullet"/>
      <w:lvlText w:val="•"/>
      <w:lvlJc w:val="left"/>
      <w:pPr>
        <w:ind w:left="4923" w:hanging="299"/>
      </w:pPr>
      <w:rPr>
        <w:rFonts w:hint="default"/>
        <w:lang w:val="uk-UA" w:eastAsia="en-US" w:bidi="ar-SA"/>
      </w:rPr>
    </w:lvl>
    <w:lvl w:ilvl="6" w:tplc="3138AD6C">
      <w:numFmt w:val="bullet"/>
      <w:lvlText w:val="•"/>
      <w:lvlJc w:val="left"/>
      <w:pPr>
        <w:ind w:left="5871" w:hanging="299"/>
      </w:pPr>
      <w:rPr>
        <w:rFonts w:hint="default"/>
        <w:lang w:val="uk-UA" w:eastAsia="en-US" w:bidi="ar-SA"/>
      </w:rPr>
    </w:lvl>
    <w:lvl w:ilvl="7" w:tplc="B18A8E3C">
      <w:numFmt w:val="bullet"/>
      <w:lvlText w:val="•"/>
      <w:lvlJc w:val="left"/>
      <w:pPr>
        <w:ind w:left="6820" w:hanging="299"/>
      </w:pPr>
      <w:rPr>
        <w:rFonts w:hint="default"/>
        <w:lang w:val="uk-UA" w:eastAsia="en-US" w:bidi="ar-SA"/>
      </w:rPr>
    </w:lvl>
    <w:lvl w:ilvl="8" w:tplc="2BB89AE2">
      <w:numFmt w:val="bullet"/>
      <w:lvlText w:val="•"/>
      <w:lvlJc w:val="left"/>
      <w:pPr>
        <w:ind w:left="7768" w:hanging="299"/>
      </w:pPr>
      <w:rPr>
        <w:rFonts w:hint="default"/>
        <w:lang w:val="uk-UA" w:eastAsia="en-US" w:bidi="ar-SA"/>
      </w:rPr>
    </w:lvl>
  </w:abstractNum>
  <w:abstractNum w:abstractNumId="1" w15:restartNumberingAfterBreak="0">
    <w:nsid w:val="19E92ECC"/>
    <w:multiLevelType w:val="hybridMultilevel"/>
    <w:tmpl w:val="F92CA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70770B"/>
    <w:multiLevelType w:val="hybridMultilevel"/>
    <w:tmpl w:val="EE467CF2"/>
    <w:lvl w:ilvl="0" w:tplc="DA8230D8">
      <w:start w:val="1"/>
      <w:numFmt w:val="decimal"/>
      <w:lvlText w:val="%1."/>
      <w:lvlJc w:val="left"/>
      <w:pPr>
        <w:ind w:left="18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296097A0">
      <w:numFmt w:val="bullet"/>
      <w:lvlText w:val="•"/>
      <w:lvlJc w:val="left"/>
      <w:pPr>
        <w:ind w:left="1128" w:hanging="280"/>
      </w:pPr>
      <w:rPr>
        <w:rFonts w:hint="default"/>
        <w:lang w:val="uk-UA" w:eastAsia="en-US" w:bidi="ar-SA"/>
      </w:rPr>
    </w:lvl>
    <w:lvl w:ilvl="2" w:tplc="4E1C2148">
      <w:numFmt w:val="bullet"/>
      <w:lvlText w:val="•"/>
      <w:lvlJc w:val="left"/>
      <w:pPr>
        <w:ind w:left="2077" w:hanging="280"/>
      </w:pPr>
      <w:rPr>
        <w:rFonts w:hint="default"/>
        <w:lang w:val="uk-UA" w:eastAsia="en-US" w:bidi="ar-SA"/>
      </w:rPr>
    </w:lvl>
    <w:lvl w:ilvl="3" w:tplc="4182946E">
      <w:numFmt w:val="bullet"/>
      <w:lvlText w:val="•"/>
      <w:lvlJc w:val="left"/>
      <w:pPr>
        <w:ind w:left="3025" w:hanging="280"/>
      </w:pPr>
      <w:rPr>
        <w:rFonts w:hint="default"/>
        <w:lang w:val="uk-UA" w:eastAsia="en-US" w:bidi="ar-SA"/>
      </w:rPr>
    </w:lvl>
    <w:lvl w:ilvl="4" w:tplc="D53E40CE">
      <w:numFmt w:val="bullet"/>
      <w:lvlText w:val="•"/>
      <w:lvlJc w:val="left"/>
      <w:pPr>
        <w:ind w:left="3974" w:hanging="280"/>
      </w:pPr>
      <w:rPr>
        <w:rFonts w:hint="default"/>
        <w:lang w:val="uk-UA" w:eastAsia="en-US" w:bidi="ar-SA"/>
      </w:rPr>
    </w:lvl>
    <w:lvl w:ilvl="5" w:tplc="9B92BA5E">
      <w:numFmt w:val="bullet"/>
      <w:lvlText w:val="•"/>
      <w:lvlJc w:val="left"/>
      <w:pPr>
        <w:ind w:left="4923" w:hanging="280"/>
      </w:pPr>
      <w:rPr>
        <w:rFonts w:hint="default"/>
        <w:lang w:val="uk-UA" w:eastAsia="en-US" w:bidi="ar-SA"/>
      </w:rPr>
    </w:lvl>
    <w:lvl w:ilvl="6" w:tplc="2A8A51AA">
      <w:numFmt w:val="bullet"/>
      <w:lvlText w:val="•"/>
      <w:lvlJc w:val="left"/>
      <w:pPr>
        <w:ind w:left="5871" w:hanging="280"/>
      </w:pPr>
      <w:rPr>
        <w:rFonts w:hint="default"/>
        <w:lang w:val="uk-UA" w:eastAsia="en-US" w:bidi="ar-SA"/>
      </w:rPr>
    </w:lvl>
    <w:lvl w:ilvl="7" w:tplc="6CC2EEA2">
      <w:numFmt w:val="bullet"/>
      <w:lvlText w:val="•"/>
      <w:lvlJc w:val="left"/>
      <w:pPr>
        <w:ind w:left="6820" w:hanging="280"/>
      </w:pPr>
      <w:rPr>
        <w:rFonts w:hint="default"/>
        <w:lang w:val="uk-UA" w:eastAsia="en-US" w:bidi="ar-SA"/>
      </w:rPr>
    </w:lvl>
    <w:lvl w:ilvl="8" w:tplc="3D9859E6">
      <w:numFmt w:val="bullet"/>
      <w:lvlText w:val="•"/>
      <w:lvlJc w:val="left"/>
      <w:pPr>
        <w:ind w:left="7768" w:hanging="280"/>
      </w:pPr>
      <w:rPr>
        <w:rFonts w:hint="default"/>
        <w:lang w:val="uk-UA" w:eastAsia="en-US" w:bidi="ar-SA"/>
      </w:rPr>
    </w:lvl>
  </w:abstractNum>
  <w:abstractNum w:abstractNumId="3" w15:restartNumberingAfterBreak="0">
    <w:nsid w:val="29D74878"/>
    <w:multiLevelType w:val="hybridMultilevel"/>
    <w:tmpl w:val="B2EECF7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455A6E"/>
    <w:multiLevelType w:val="hybridMultilevel"/>
    <w:tmpl w:val="EE467CF2"/>
    <w:lvl w:ilvl="0" w:tplc="DA8230D8">
      <w:start w:val="1"/>
      <w:numFmt w:val="decimal"/>
      <w:lvlText w:val="%1."/>
      <w:lvlJc w:val="left"/>
      <w:pPr>
        <w:ind w:left="18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296097A0">
      <w:numFmt w:val="bullet"/>
      <w:lvlText w:val="•"/>
      <w:lvlJc w:val="left"/>
      <w:pPr>
        <w:ind w:left="1128" w:hanging="280"/>
      </w:pPr>
      <w:rPr>
        <w:rFonts w:hint="default"/>
        <w:lang w:val="uk-UA" w:eastAsia="en-US" w:bidi="ar-SA"/>
      </w:rPr>
    </w:lvl>
    <w:lvl w:ilvl="2" w:tplc="4E1C2148">
      <w:numFmt w:val="bullet"/>
      <w:lvlText w:val="•"/>
      <w:lvlJc w:val="left"/>
      <w:pPr>
        <w:ind w:left="2077" w:hanging="280"/>
      </w:pPr>
      <w:rPr>
        <w:rFonts w:hint="default"/>
        <w:lang w:val="uk-UA" w:eastAsia="en-US" w:bidi="ar-SA"/>
      </w:rPr>
    </w:lvl>
    <w:lvl w:ilvl="3" w:tplc="4182946E">
      <w:numFmt w:val="bullet"/>
      <w:lvlText w:val="•"/>
      <w:lvlJc w:val="left"/>
      <w:pPr>
        <w:ind w:left="3025" w:hanging="280"/>
      </w:pPr>
      <w:rPr>
        <w:rFonts w:hint="default"/>
        <w:lang w:val="uk-UA" w:eastAsia="en-US" w:bidi="ar-SA"/>
      </w:rPr>
    </w:lvl>
    <w:lvl w:ilvl="4" w:tplc="D53E40CE">
      <w:numFmt w:val="bullet"/>
      <w:lvlText w:val="•"/>
      <w:lvlJc w:val="left"/>
      <w:pPr>
        <w:ind w:left="3974" w:hanging="280"/>
      </w:pPr>
      <w:rPr>
        <w:rFonts w:hint="default"/>
        <w:lang w:val="uk-UA" w:eastAsia="en-US" w:bidi="ar-SA"/>
      </w:rPr>
    </w:lvl>
    <w:lvl w:ilvl="5" w:tplc="9B92BA5E">
      <w:numFmt w:val="bullet"/>
      <w:lvlText w:val="•"/>
      <w:lvlJc w:val="left"/>
      <w:pPr>
        <w:ind w:left="4923" w:hanging="280"/>
      </w:pPr>
      <w:rPr>
        <w:rFonts w:hint="default"/>
        <w:lang w:val="uk-UA" w:eastAsia="en-US" w:bidi="ar-SA"/>
      </w:rPr>
    </w:lvl>
    <w:lvl w:ilvl="6" w:tplc="2A8A51AA">
      <w:numFmt w:val="bullet"/>
      <w:lvlText w:val="•"/>
      <w:lvlJc w:val="left"/>
      <w:pPr>
        <w:ind w:left="5871" w:hanging="280"/>
      </w:pPr>
      <w:rPr>
        <w:rFonts w:hint="default"/>
        <w:lang w:val="uk-UA" w:eastAsia="en-US" w:bidi="ar-SA"/>
      </w:rPr>
    </w:lvl>
    <w:lvl w:ilvl="7" w:tplc="6CC2EEA2">
      <w:numFmt w:val="bullet"/>
      <w:lvlText w:val="•"/>
      <w:lvlJc w:val="left"/>
      <w:pPr>
        <w:ind w:left="6820" w:hanging="280"/>
      </w:pPr>
      <w:rPr>
        <w:rFonts w:hint="default"/>
        <w:lang w:val="uk-UA" w:eastAsia="en-US" w:bidi="ar-SA"/>
      </w:rPr>
    </w:lvl>
    <w:lvl w:ilvl="8" w:tplc="3D9859E6">
      <w:numFmt w:val="bullet"/>
      <w:lvlText w:val="•"/>
      <w:lvlJc w:val="left"/>
      <w:pPr>
        <w:ind w:left="7768" w:hanging="280"/>
      </w:pPr>
      <w:rPr>
        <w:rFonts w:hint="default"/>
        <w:lang w:val="uk-UA" w:eastAsia="en-US" w:bidi="ar-S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A0E4A"/>
    <w:rsid w:val="00053B1A"/>
    <w:rsid w:val="000667CC"/>
    <w:rsid w:val="00085581"/>
    <w:rsid w:val="00093EDD"/>
    <w:rsid w:val="000C24DA"/>
    <w:rsid w:val="000D6CA6"/>
    <w:rsid w:val="0014640F"/>
    <w:rsid w:val="001466C7"/>
    <w:rsid w:val="001E4C00"/>
    <w:rsid w:val="002D0FA5"/>
    <w:rsid w:val="002F32A6"/>
    <w:rsid w:val="003616B3"/>
    <w:rsid w:val="00365E5E"/>
    <w:rsid w:val="00370EC4"/>
    <w:rsid w:val="0038159D"/>
    <w:rsid w:val="003F6432"/>
    <w:rsid w:val="00410AEA"/>
    <w:rsid w:val="00426217"/>
    <w:rsid w:val="004458B0"/>
    <w:rsid w:val="00450007"/>
    <w:rsid w:val="004E183A"/>
    <w:rsid w:val="00542664"/>
    <w:rsid w:val="0057438E"/>
    <w:rsid w:val="00591939"/>
    <w:rsid w:val="005F00B9"/>
    <w:rsid w:val="00621A45"/>
    <w:rsid w:val="0062431F"/>
    <w:rsid w:val="00633628"/>
    <w:rsid w:val="00647604"/>
    <w:rsid w:val="0065329F"/>
    <w:rsid w:val="007460AC"/>
    <w:rsid w:val="00780AAD"/>
    <w:rsid w:val="00870BD3"/>
    <w:rsid w:val="008D3C2F"/>
    <w:rsid w:val="008F53F7"/>
    <w:rsid w:val="009946AE"/>
    <w:rsid w:val="009D2159"/>
    <w:rsid w:val="00AC5705"/>
    <w:rsid w:val="00AD1A47"/>
    <w:rsid w:val="00AF0EDA"/>
    <w:rsid w:val="00B212B9"/>
    <w:rsid w:val="00B61F57"/>
    <w:rsid w:val="00BE3245"/>
    <w:rsid w:val="00C82224"/>
    <w:rsid w:val="00C976B7"/>
    <w:rsid w:val="00CA573D"/>
    <w:rsid w:val="00CE4534"/>
    <w:rsid w:val="00D00515"/>
    <w:rsid w:val="00D10167"/>
    <w:rsid w:val="00D43C83"/>
    <w:rsid w:val="00D71A3E"/>
    <w:rsid w:val="00E11379"/>
    <w:rsid w:val="00E24DB6"/>
    <w:rsid w:val="00EB6D9A"/>
    <w:rsid w:val="00EE6455"/>
    <w:rsid w:val="00F46380"/>
    <w:rsid w:val="00F83B58"/>
    <w:rsid w:val="00FA0E4A"/>
    <w:rsid w:val="00FB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C1EE5A9"/>
  <w15:docId w15:val="{AB2F1074-629B-4AC4-8804-383DAA8C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A0E4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0E4A"/>
    <w:tblPr>
      <w:tblInd w:w="0" w:type="dxa"/>
      <w:tblCellMar>
        <w:top w:w="0" w:type="dxa"/>
        <w:left w:w="0" w:type="dxa"/>
        <w:bottom w:w="0" w:type="dxa"/>
        <w:right w:w="0" w:type="dxa"/>
      </w:tblCellMar>
    </w:tblPr>
  </w:style>
  <w:style w:type="paragraph" w:styleId="a3">
    <w:name w:val="Body Text"/>
    <w:basedOn w:val="a"/>
    <w:uiPriority w:val="1"/>
    <w:qFormat/>
    <w:rsid w:val="00FA0E4A"/>
    <w:pPr>
      <w:ind w:left="180"/>
      <w:jc w:val="both"/>
    </w:pPr>
    <w:rPr>
      <w:sz w:val="28"/>
      <w:szCs w:val="28"/>
    </w:rPr>
  </w:style>
  <w:style w:type="paragraph" w:customStyle="1" w:styleId="11">
    <w:name w:val="Заголовок 11"/>
    <w:basedOn w:val="a"/>
    <w:uiPriority w:val="1"/>
    <w:qFormat/>
    <w:rsid w:val="00FA0E4A"/>
    <w:pPr>
      <w:jc w:val="center"/>
      <w:outlineLvl w:val="1"/>
    </w:pPr>
    <w:rPr>
      <w:b/>
      <w:bCs/>
      <w:sz w:val="28"/>
      <w:szCs w:val="28"/>
    </w:rPr>
  </w:style>
  <w:style w:type="paragraph" w:customStyle="1" w:styleId="21">
    <w:name w:val="Заголовок 21"/>
    <w:basedOn w:val="a"/>
    <w:uiPriority w:val="1"/>
    <w:qFormat/>
    <w:rsid w:val="00FA0E4A"/>
    <w:pPr>
      <w:spacing w:before="206"/>
      <w:ind w:left="109"/>
      <w:outlineLvl w:val="2"/>
    </w:pPr>
    <w:rPr>
      <w:sz w:val="28"/>
      <w:szCs w:val="28"/>
    </w:rPr>
  </w:style>
  <w:style w:type="paragraph" w:styleId="a4">
    <w:name w:val="List Paragraph"/>
    <w:basedOn w:val="a"/>
    <w:uiPriority w:val="1"/>
    <w:qFormat/>
    <w:rsid w:val="00FA0E4A"/>
    <w:pPr>
      <w:spacing w:before="184"/>
      <w:ind w:left="180" w:right="128" w:firstLine="540"/>
      <w:jc w:val="both"/>
    </w:pPr>
  </w:style>
  <w:style w:type="paragraph" w:customStyle="1" w:styleId="TableParagraph">
    <w:name w:val="Table Paragraph"/>
    <w:basedOn w:val="a"/>
    <w:uiPriority w:val="1"/>
    <w:qFormat/>
    <w:rsid w:val="00FA0E4A"/>
  </w:style>
  <w:style w:type="paragraph" w:styleId="a5">
    <w:name w:val="Balloon Text"/>
    <w:basedOn w:val="a"/>
    <w:link w:val="a6"/>
    <w:uiPriority w:val="99"/>
    <w:semiHidden/>
    <w:unhideWhenUsed/>
    <w:rsid w:val="00370EC4"/>
    <w:rPr>
      <w:rFonts w:ascii="Tahoma" w:hAnsi="Tahoma" w:cs="Tahoma"/>
      <w:sz w:val="16"/>
      <w:szCs w:val="16"/>
    </w:rPr>
  </w:style>
  <w:style w:type="character" w:customStyle="1" w:styleId="a6">
    <w:name w:val="Текст у виносці Знак"/>
    <w:basedOn w:val="a0"/>
    <w:link w:val="a5"/>
    <w:uiPriority w:val="99"/>
    <w:semiHidden/>
    <w:rsid w:val="00370EC4"/>
    <w:rPr>
      <w:rFonts w:ascii="Tahoma" w:eastAsia="Times New Roman" w:hAnsi="Tahoma" w:cs="Tahoma"/>
      <w:sz w:val="16"/>
      <w:szCs w:val="16"/>
      <w:lang w:val="uk-UA"/>
    </w:rPr>
  </w:style>
  <w:style w:type="table" w:styleId="a7">
    <w:name w:val="Table Grid"/>
    <w:basedOn w:val="a1"/>
    <w:uiPriority w:val="59"/>
    <w:rsid w:val="0036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62431F"/>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8</Pages>
  <Words>13784</Words>
  <Characters>7857</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2026-05-25T07:56:00Z</cp:lastPrinted>
  <dcterms:created xsi:type="dcterms:W3CDTF">2024-09-03T11:38:00Z</dcterms:created>
  <dcterms:modified xsi:type="dcterms:W3CDTF">2026-05-27T13:40:00Z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Office Word</vt:lpwstr>
  </property>
  <property fmtid="{D5CDD505-2E9C-101B-9397-08002B2CF9AE}" pid="4" name="LastSaved">
    <vt:filetime>2024-09-03T00:00:00Z</vt:filetime>
  </property>
  <property fmtid="{D5CDD505-2E9C-101B-9397-08002B2CF9AE}" pid="5" name="Producer">
    <vt:lpwstr>3-Heights(TM) PDF Security Shell 4.8.25.2 (http://www.pdf-tools.com)</vt:lpwstr>
  </property>
</Properties>
</file>